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84" w:rsidRPr="0022192E" w:rsidRDefault="00B43D84">
      <w:pPr>
        <w:ind w:right="-1"/>
        <w:jc w:val="both"/>
        <w:rPr>
          <w:rFonts w:asciiTheme="minorHAnsi" w:hAnsiTheme="minorHAnsi"/>
          <w:sz w:val="26"/>
        </w:rPr>
      </w:pPr>
      <w:bookmarkStart w:id="0" w:name="_GoBack"/>
      <w:bookmarkEnd w:id="0"/>
      <w:r w:rsidRPr="0022192E">
        <w:rPr>
          <w:rFonts w:asciiTheme="minorHAnsi" w:hAnsiTheme="minorHAnsi"/>
          <w:sz w:val="26"/>
        </w:rPr>
        <w:t>Προς τον ΕΛΚΕ/ΟΠΑ</w:t>
      </w:r>
    </w:p>
    <w:p w:rsidR="00B43D84" w:rsidRPr="0022192E" w:rsidRDefault="00B43D84">
      <w:pPr>
        <w:ind w:right="-1"/>
        <w:jc w:val="right"/>
        <w:rPr>
          <w:rFonts w:asciiTheme="minorHAnsi" w:hAnsiTheme="minorHAnsi"/>
          <w:sz w:val="26"/>
        </w:rPr>
      </w:pPr>
      <w:r w:rsidRPr="0022192E">
        <w:rPr>
          <w:rFonts w:asciiTheme="minorHAnsi" w:hAnsiTheme="minorHAnsi"/>
          <w:sz w:val="26"/>
        </w:rPr>
        <w:t>Ημερομηνία: ..................................</w:t>
      </w:r>
    </w:p>
    <w:p w:rsidR="00B43D84" w:rsidRPr="0022192E" w:rsidRDefault="00B43D84">
      <w:pPr>
        <w:ind w:right="-1"/>
        <w:jc w:val="right"/>
        <w:rPr>
          <w:rFonts w:asciiTheme="minorHAnsi" w:hAnsiTheme="minorHAnsi"/>
          <w:sz w:val="26"/>
        </w:rPr>
      </w:pPr>
      <w:r w:rsidRPr="0022192E">
        <w:rPr>
          <w:rFonts w:asciiTheme="minorHAnsi" w:hAnsiTheme="minorHAnsi"/>
          <w:sz w:val="26"/>
        </w:rPr>
        <w:t xml:space="preserve">Αρ. </w:t>
      </w:r>
      <w:proofErr w:type="spellStart"/>
      <w:r w:rsidRPr="0022192E">
        <w:rPr>
          <w:rFonts w:asciiTheme="minorHAnsi" w:hAnsiTheme="minorHAnsi"/>
          <w:sz w:val="26"/>
        </w:rPr>
        <w:t>Πρωτ</w:t>
      </w:r>
      <w:proofErr w:type="spellEnd"/>
      <w:r w:rsidRPr="0022192E">
        <w:rPr>
          <w:rFonts w:asciiTheme="minorHAnsi" w:hAnsiTheme="minorHAnsi"/>
          <w:sz w:val="26"/>
        </w:rPr>
        <w:t>: ..........…....................</w:t>
      </w:r>
    </w:p>
    <w:p w:rsidR="00B43D84" w:rsidRPr="0022192E" w:rsidRDefault="00B43D84">
      <w:pPr>
        <w:ind w:right="-1"/>
        <w:jc w:val="right"/>
        <w:rPr>
          <w:rFonts w:asciiTheme="minorHAnsi" w:hAnsiTheme="minorHAnsi"/>
          <w:sz w:val="26"/>
        </w:rPr>
      </w:pPr>
    </w:p>
    <w:p w:rsidR="00B43D84" w:rsidRPr="0022192E" w:rsidRDefault="00B43D84">
      <w:pPr>
        <w:ind w:right="-1"/>
        <w:jc w:val="right"/>
        <w:rPr>
          <w:rFonts w:asciiTheme="minorHAnsi" w:hAnsiTheme="minorHAnsi"/>
          <w:sz w:val="26"/>
        </w:rPr>
      </w:pPr>
    </w:p>
    <w:p w:rsidR="00B43D84" w:rsidRPr="0022192E" w:rsidRDefault="00B43D84">
      <w:pPr>
        <w:pStyle w:val="BodyTextIndent"/>
        <w:spacing w:line="240" w:lineRule="auto"/>
        <w:ind w:left="0" w:right="-1"/>
        <w:jc w:val="center"/>
        <w:rPr>
          <w:rFonts w:asciiTheme="minorHAnsi" w:hAnsiTheme="minorHAnsi"/>
          <w:b/>
          <w:bCs/>
          <w:sz w:val="24"/>
        </w:rPr>
      </w:pPr>
      <w:bookmarkStart w:id="1" w:name="_Toc531658948"/>
      <w:bookmarkStart w:id="2" w:name="_Toc14142060"/>
      <w:bookmarkStart w:id="3" w:name="_Toc23244913"/>
      <w:bookmarkStart w:id="4" w:name="_Toc23245620"/>
      <w:r w:rsidRPr="0022192E">
        <w:rPr>
          <w:rFonts w:asciiTheme="minorHAnsi" w:hAnsiTheme="minorHAnsi"/>
          <w:b/>
          <w:bCs/>
          <w:sz w:val="24"/>
        </w:rPr>
        <w:t>ΠΡΑΚΤΙΚΟ ΠΑΡΑΛΑΒΗΣ</w:t>
      </w:r>
      <w:bookmarkEnd w:id="1"/>
      <w:bookmarkEnd w:id="2"/>
      <w:bookmarkEnd w:id="3"/>
      <w:bookmarkEnd w:id="4"/>
      <w:r w:rsidRPr="0022192E">
        <w:rPr>
          <w:rFonts w:asciiTheme="minorHAnsi" w:hAnsiTheme="minorHAnsi"/>
          <w:b/>
          <w:bCs/>
          <w:sz w:val="24"/>
        </w:rPr>
        <w:t xml:space="preserve"> ΔΑΠΑΝΩΝ ΜΙΚΡΟΥ ΤΑΜΕΙΟΥ</w:t>
      </w:r>
    </w:p>
    <w:p w:rsidR="00B43D84" w:rsidRPr="0022192E" w:rsidRDefault="00B43D84">
      <w:pPr>
        <w:ind w:right="-1"/>
        <w:jc w:val="both"/>
        <w:rPr>
          <w:rFonts w:asciiTheme="minorHAnsi" w:hAnsiTheme="minorHAnsi"/>
          <w:sz w:val="26"/>
        </w:rPr>
      </w:pPr>
    </w:p>
    <w:p w:rsidR="00B43D84" w:rsidRPr="0022192E" w:rsidRDefault="00B43D84">
      <w:pPr>
        <w:ind w:right="-1"/>
        <w:jc w:val="both"/>
        <w:rPr>
          <w:rFonts w:asciiTheme="minorHAnsi" w:hAnsiTheme="minorHAnsi"/>
          <w:sz w:val="26"/>
        </w:rPr>
      </w:pPr>
    </w:p>
    <w:p w:rsidR="00B43D84" w:rsidRPr="00E83DC7" w:rsidRDefault="00B43D84" w:rsidP="00353061">
      <w:pPr>
        <w:pStyle w:val="BodyTextIndent"/>
        <w:ind w:left="0" w:right="-1"/>
        <w:rPr>
          <w:rFonts w:asciiTheme="minorHAnsi" w:hAnsiTheme="minorHAnsi"/>
          <w:sz w:val="22"/>
          <w:szCs w:val="22"/>
        </w:rPr>
      </w:pPr>
      <w:r w:rsidRPr="00E83DC7">
        <w:rPr>
          <w:rFonts w:asciiTheme="minorHAnsi" w:hAnsiTheme="minorHAnsi"/>
          <w:sz w:val="22"/>
          <w:szCs w:val="22"/>
        </w:rPr>
        <w:t xml:space="preserve">Σήμερα στην Αθήνα, </w:t>
      </w:r>
      <w:r w:rsidR="0078720E" w:rsidRPr="00E83DC7">
        <w:rPr>
          <w:rFonts w:asciiTheme="minorHAnsi" w:hAnsiTheme="minorHAnsi"/>
          <w:sz w:val="22"/>
          <w:szCs w:val="22"/>
        </w:rPr>
        <w:t xml:space="preserve">ο καθηγητής </w:t>
      </w:r>
      <w:r w:rsidR="00CD75D8" w:rsidRPr="00E83DC7">
        <w:rPr>
          <w:rFonts w:asciiTheme="minorHAnsi" w:hAnsiTheme="minorHAnsi"/>
          <w:b/>
          <w:bCs/>
          <w:sz w:val="22"/>
          <w:szCs w:val="22"/>
        </w:rPr>
        <w:t>………………………</w:t>
      </w:r>
      <w:r w:rsidRPr="00E83DC7">
        <w:rPr>
          <w:rFonts w:asciiTheme="minorHAnsi" w:hAnsiTheme="minorHAnsi"/>
          <w:sz w:val="22"/>
          <w:szCs w:val="22"/>
        </w:rPr>
        <w:t xml:space="preserve">, Επιστημονικός Υπεύθυνος του έργου με τίτλο: </w:t>
      </w:r>
      <w:r w:rsidRPr="00E83DC7">
        <w:rPr>
          <w:rFonts w:asciiTheme="minorHAnsi" w:hAnsiTheme="minorHAnsi"/>
          <w:b/>
          <w:bCs/>
          <w:sz w:val="22"/>
          <w:szCs w:val="22"/>
        </w:rPr>
        <w:t>“………………………………”</w:t>
      </w:r>
      <w:r w:rsidRPr="00E83DC7">
        <w:rPr>
          <w:rFonts w:asciiTheme="minorHAnsi" w:hAnsiTheme="minorHAnsi"/>
          <w:sz w:val="22"/>
          <w:szCs w:val="22"/>
        </w:rPr>
        <w:t xml:space="preserve"> (κωδικός έργου </w:t>
      </w:r>
      <w:r w:rsidR="00CD75D8" w:rsidRPr="00E83DC7">
        <w:rPr>
          <w:rFonts w:asciiTheme="minorHAnsi" w:hAnsiTheme="minorHAnsi"/>
          <w:b/>
          <w:bCs/>
          <w:sz w:val="22"/>
          <w:szCs w:val="22"/>
        </w:rPr>
        <w:t>…………..</w:t>
      </w:r>
      <w:r w:rsidRPr="00E83DC7">
        <w:rPr>
          <w:rFonts w:asciiTheme="minorHAnsi" w:hAnsiTheme="minorHAnsi"/>
          <w:sz w:val="22"/>
          <w:szCs w:val="22"/>
        </w:rPr>
        <w:t xml:space="preserve">) έλαβα γνώση για τις παρακάτω δαπάνες οι οποίες  αναφέρονται στις συνημμένες αποδείξεις και βεβαιώνω ότι αποτελούν λειτουργικές δαπάνες του ως άνω έργου, και έχουν πληρωθεί από </w:t>
      </w:r>
      <w:r w:rsidR="0078720E" w:rsidRPr="00E83DC7">
        <w:rPr>
          <w:rFonts w:asciiTheme="minorHAnsi" w:hAnsiTheme="minorHAnsi"/>
          <w:sz w:val="22"/>
          <w:szCs w:val="22"/>
        </w:rPr>
        <w:t xml:space="preserve">το </w:t>
      </w:r>
      <w:r w:rsidRPr="00E83DC7">
        <w:rPr>
          <w:rFonts w:asciiTheme="minorHAnsi" w:hAnsiTheme="minorHAnsi"/>
          <w:sz w:val="22"/>
          <w:szCs w:val="22"/>
        </w:rPr>
        <w:t xml:space="preserve"> Μικρό Ταμείο που διατηρεί </w:t>
      </w:r>
      <w:r w:rsidR="00F51ECF" w:rsidRPr="00E83DC7">
        <w:rPr>
          <w:rFonts w:asciiTheme="minorHAnsi" w:hAnsiTheme="minorHAnsi"/>
          <w:sz w:val="22"/>
          <w:szCs w:val="22"/>
        </w:rPr>
        <w:t>ο</w:t>
      </w:r>
      <w:r w:rsidR="0078720E" w:rsidRPr="00E83DC7">
        <w:rPr>
          <w:rFonts w:asciiTheme="minorHAnsi" w:hAnsiTheme="minorHAnsi"/>
          <w:sz w:val="22"/>
          <w:szCs w:val="22"/>
        </w:rPr>
        <w:t xml:space="preserve"> κ</w:t>
      </w:r>
      <w:r w:rsidR="00F2620F" w:rsidRPr="00E83DC7">
        <w:rPr>
          <w:rFonts w:asciiTheme="minorHAnsi" w:hAnsiTheme="minorHAnsi"/>
          <w:sz w:val="22"/>
          <w:szCs w:val="22"/>
        </w:rPr>
        <w:t>.</w:t>
      </w:r>
      <w:r w:rsidR="0078720E" w:rsidRPr="00E83DC7">
        <w:rPr>
          <w:rFonts w:asciiTheme="minorHAnsi" w:hAnsiTheme="minorHAnsi"/>
          <w:sz w:val="22"/>
          <w:szCs w:val="22"/>
        </w:rPr>
        <w:t xml:space="preserve"> </w:t>
      </w:r>
      <w:r w:rsidR="00CD75D8" w:rsidRPr="00E83DC7">
        <w:rPr>
          <w:rFonts w:asciiTheme="minorHAnsi" w:hAnsiTheme="minorHAnsi"/>
          <w:b/>
          <w:sz w:val="22"/>
          <w:szCs w:val="22"/>
        </w:rPr>
        <w:t>……………….</w:t>
      </w:r>
      <w:r w:rsidR="0078720E" w:rsidRPr="00E83DC7">
        <w:rPr>
          <w:rFonts w:asciiTheme="minorHAnsi" w:hAnsiTheme="minorHAnsi"/>
          <w:sz w:val="22"/>
          <w:szCs w:val="22"/>
        </w:rPr>
        <w:t xml:space="preserve"> στη</w:t>
      </w:r>
      <w:r w:rsidRPr="00E83DC7">
        <w:rPr>
          <w:rFonts w:asciiTheme="minorHAnsi" w:hAnsiTheme="minorHAnsi"/>
          <w:sz w:val="22"/>
          <w:szCs w:val="22"/>
        </w:rPr>
        <w:t xml:space="preserve"> Γραμματεία του Προγράμματος 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"/>
        <w:gridCol w:w="1871"/>
        <w:gridCol w:w="2562"/>
        <w:gridCol w:w="2281"/>
        <w:gridCol w:w="1784"/>
      </w:tblGrid>
      <w:tr w:rsidR="00CD75D8" w:rsidRPr="0022192E" w:rsidTr="004A3A5C">
        <w:tc>
          <w:tcPr>
            <w:tcW w:w="127" w:type="pct"/>
            <w:shd w:val="clear" w:color="auto" w:fill="E6E6E6"/>
            <w:vAlign w:val="center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  <w:shd w:val="clear" w:color="auto" w:fill="E6E6E6"/>
            <w:vAlign w:val="center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25"/>
              </w:rPr>
            </w:pPr>
            <w:r w:rsidRPr="0022192E">
              <w:rPr>
                <w:rFonts w:asciiTheme="minorHAnsi" w:hAnsiTheme="minorHAnsi"/>
                <w:b/>
                <w:bCs/>
                <w:sz w:val="25"/>
              </w:rPr>
              <w:t xml:space="preserve">ΑΦΜ Δικαιούχου </w:t>
            </w:r>
          </w:p>
        </w:tc>
        <w:tc>
          <w:tcPr>
            <w:tcW w:w="1469" w:type="pct"/>
            <w:shd w:val="clear" w:color="auto" w:fill="E6E6E6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25"/>
              </w:rPr>
            </w:pPr>
            <w:r w:rsidRPr="0022192E">
              <w:rPr>
                <w:rFonts w:asciiTheme="minorHAnsi" w:hAnsiTheme="minorHAnsi"/>
                <w:b/>
                <w:bCs/>
                <w:sz w:val="25"/>
              </w:rPr>
              <w:t>Επωνυμία Δικαιούχου</w:t>
            </w:r>
          </w:p>
        </w:tc>
        <w:tc>
          <w:tcPr>
            <w:tcW w:w="1308" w:type="pct"/>
            <w:shd w:val="clear" w:color="auto" w:fill="E6E6E6"/>
            <w:vAlign w:val="center"/>
          </w:tcPr>
          <w:p w:rsidR="00CD75D8" w:rsidRPr="0022192E" w:rsidRDefault="00CD75D8" w:rsidP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25"/>
              </w:rPr>
            </w:pPr>
            <w:r w:rsidRPr="0022192E">
              <w:rPr>
                <w:rFonts w:asciiTheme="minorHAnsi" w:hAnsiTheme="minorHAnsi"/>
                <w:b/>
                <w:bCs/>
                <w:sz w:val="25"/>
              </w:rPr>
              <w:t>Περιγραφή Δαπάνης</w:t>
            </w:r>
          </w:p>
        </w:tc>
        <w:tc>
          <w:tcPr>
            <w:tcW w:w="1023" w:type="pct"/>
            <w:shd w:val="clear" w:color="auto" w:fill="E6E6E6"/>
          </w:tcPr>
          <w:p w:rsidR="00CD75D8" w:rsidRPr="0022192E" w:rsidRDefault="00CD75D8" w:rsidP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b/>
                <w:bCs/>
                <w:sz w:val="25"/>
              </w:rPr>
            </w:pPr>
            <w:r w:rsidRPr="0022192E">
              <w:rPr>
                <w:rFonts w:asciiTheme="minorHAnsi" w:hAnsiTheme="minorHAnsi"/>
                <w:b/>
                <w:bCs/>
                <w:sz w:val="25"/>
              </w:rPr>
              <w:t>Ποσό Δαπάνης (με ΦΠΑ)</w:t>
            </w: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  <w:lang w:val="en-US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6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75D8" w:rsidRPr="0022192E" w:rsidTr="004A3A5C">
        <w:tc>
          <w:tcPr>
            <w:tcW w:w="127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CD75D8" w:rsidRPr="0022192E" w:rsidRDefault="00CD75D8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A3A5C" w:rsidRPr="0022192E" w:rsidTr="004A3A5C">
        <w:tc>
          <w:tcPr>
            <w:tcW w:w="127" w:type="pct"/>
          </w:tcPr>
          <w:p w:rsidR="004A3A5C" w:rsidRPr="0022192E" w:rsidRDefault="004A3A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4A3A5C" w:rsidRPr="0022192E" w:rsidRDefault="004A3A5C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4A3A5C" w:rsidRPr="0022192E" w:rsidRDefault="004A3A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4A3A5C" w:rsidRPr="0022192E" w:rsidRDefault="004A3A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4A3A5C" w:rsidRPr="0022192E" w:rsidRDefault="004A3A5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53061" w:rsidRPr="0022192E" w:rsidTr="004A3A5C">
        <w:tc>
          <w:tcPr>
            <w:tcW w:w="127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53061" w:rsidRPr="0022192E" w:rsidTr="004A3A5C">
        <w:tc>
          <w:tcPr>
            <w:tcW w:w="127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53061" w:rsidRPr="0022192E" w:rsidTr="004A3A5C">
        <w:tc>
          <w:tcPr>
            <w:tcW w:w="127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53061" w:rsidRPr="0022192E" w:rsidTr="004A3A5C">
        <w:tc>
          <w:tcPr>
            <w:tcW w:w="127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53061" w:rsidRPr="0022192E" w:rsidTr="004A3A5C">
        <w:tc>
          <w:tcPr>
            <w:tcW w:w="127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53061" w:rsidRPr="0022192E" w:rsidTr="004A3A5C">
        <w:tc>
          <w:tcPr>
            <w:tcW w:w="127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  <w:tc>
          <w:tcPr>
            <w:tcW w:w="107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left"/>
              <w:rPr>
                <w:rFonts w:asciiTheme="minorHAnsi" w:hAnsiTheme="minorHAnsi"/>
                <w:sz w:val="20"/>
              </w:rPr>
            </w:pPr>
          </w:p>
        </w:tc>
        <w:tc>
          <w:tcPr>
            <w:tcW w:w="1469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308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23" w:type="pct"/>
          </w:tcPr>
          <w:p w:rsidR="00353061" w:rsidRPr="0022192E" w:rsidRDefault="00353061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9680C" w:rsidRPr="0022192E" w:rsidTr="0079680C">
        <w:tc>
          <w:tcPr>
            <w:tcW w:w="3977" w:type="pct"/>
            <w:gridSpan w:val="4"/>
          </w:tcPr>
          <w:p w:rsidR="0079680C" w:rsidRPr="0022192E" w:rsidRDefault="0079680C" w:rsidP="0079680C">
            <w:pPr>
              <w:pStyle w:val="BodyTextIndent"/>
              <w:spacing w:before="20" w:after="20" w:line="240" w:lineRule="auto"/>
              <w:ind w:left="0"/>
              <w:jc w:val="right"/>
              <w:rPr>
                <w:rFonts w:asciiTheme="minorHAnsi" w:hAnsiTheme="minorHAnsi"/>
                <w:sz w:val="26"/>
              </w:rPr>
            </w:pPr>
            <w:r w:rsidRPr="0022192E">
              <w:rPr>
                <w:rFonts w:asciiTheme="minorHAnsi" w:hAnsiTheme="minorHAnsi"/>
                <w:sz w:val="26"/>
              </w:rPr>
              <w:t>ΣΥΝΟΛΟ ΜΙΚΡΟΥ  ΤΑΜΕΙΟΥ</w:t>
            </w:r>
          </w:p>
        </w:tc>
        <w:tc>
          <w:tcPr>
            <w:tcW w:w="1023" w:type="pct"/>
          </w:tcPr>
          <w:p w:rsidR="0079680C" w:rsidRPr="0022192E" w:rsidRDefault="0079680C">
            <w:pPr>
              <w:pStyle w:val="BodyTextIndent"/>
              <w:spacing w:before="20" w:after="20" w:line="240" w:lineRule="auto"/>
              <w:ind w:left="0"/>
              <w:jc w:val="center"/>
              <w:rPr>
                <w:rFonts w:asciiTheme="minorHAnsi" w:hAnsiTheme="minorHAnsi"/>
                <w:sz w:val="26"/>
              </w:rPr>
            </w:pPr>
          </w:p>
        </w:tc>
      </w:tr>
    </w:tbl>
    <w:p w:rsidR="00B43D84" w:rsidRPr="0022192E" w:rsidRDefault="00B43D84">
      <w:pPr>
        <w:pStyle w:val="BodyTextIndent"/>
        <w:tabs>
          <w:tab w:val="center" w:pos="5954"/>
        </w:tabs>
        <w:ind w:left="0" w:right="-1"/>
        <w:rPr>
          <w:rFonts w:asciiTheme="minorHAnsi" w:hAnsiTheme="minorHAnsi"/>
          <w:sz w:val="26"/>
        </w:rPr>
      </w:pPr>
      <w:r w:rsidRPr="0022192E">
        <w:rPr>
          <w:rFonts w:asciiTheme="minorHAnsi" w:hAnsiTheme="minorHAnsi"/>
          <w:sz w:val="26"/>
        </w:rPr>
        <w:tab/>
        <w:t>Αθήνα ../../.........</w:t>
      </w:r>
    </w:p>
    <w:p w:rsidR="00B43D84" w:rsidRPr="00E83DC7" w:rsidRDefault="00462637">
      <w:pPr>
        <w:pStyle w:val="BodyTextIndent"/>
        <w:tabs>
          <w:tab w:val="center" w:pos="5954"/>
        </w:tabs>
        <w:ind w:left="0" w:right="-1"/>
        <w:rPr>
          <w:rFonts w:asciiTheme="minorHAnsi" w:hAnsiTheme="minorHAnsi"/>
          <w:sz w:val="26"/>
        </w:rPr>
      </w:pPr>
      <w:r w:rsidRPr="0022192E">
        <w:rPr>
          <w:rFonts w:asciiTheme="minorHAnsi" w:hAnsiTheme="minorHAnsi"/>
          <w:sz w:val="26"/>
        </w:rPr>
        <w:t xml:space="preserve">      </w:t>
      </w:r>
      <w:r w:rsidR="00E875A1" w:rsidRPr="0022192E">
        <w:rPr>
          <w:rFonts w:asciiTheme="minorHAnsi" w:hAnsiTheme="minorHAnsi"/>
          <w:sz w:val="26"/>
        </w:rPr>
        <w:t>O παραλαβών ή επιβλέπων</w:t>
      </w:r>
      <w:r w:rsidR="00B43D84" w:rsidRPr="0022192E">
        <w:rPr>
          <w:rFonts w:asciiTheme="minorHAnsi" w:hAnsiTheme="minorHAnsi"/>
          <w:sz w:val="26"/>
        </w:rPr>
        <w:tab/>
        <w:t>O Επιστημονικός Υπεύθυνος</w:t>
      </w:r>
    </w:p>
    <w:sectPr w:rsidR="00B43D84" w:rsidRPr="00E83DC7" w:rsidSect="00A822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701" w:bottom="1134" w:left="1701" w:header="567" w:footer="5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EC" w:rsidRDefault="000B48EC">
      <w:r>
        <w:separator/>
      </w:r>
    </w:p>
  </w:endnote>
  <w:endnote w:type="continuationSeparator" w:id="0">
    <w:p w:rsidR="000B48EC" w:rsidRDefault="000B4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PA-Souvenir">
    <w:altName w:val="Times New Roman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A5C" w:rsidRDefault="004A3A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3A5C" w:rsidRDefault="004A3A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317408" w:rsidTr="00BB0F82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317408" w:rsidRPr="00685493" w:rsidRDefault="00317408" w:rsidP="00BB0F8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685493">
            <w:rPr>
              <w:rFonts w:ascii="Calibri" w:hAnsi="Calibr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317408" w:rsidRPr="00685493" w:rsidRDefault="00317408" w:rsidP="00BB0F8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685493">
            <w:rPr>
              <w:rFonts w:ascii="Calibri" w:hAnsi="Calibr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</w:tcPr>
        <w:p w:rsidR="00317408" w:rsidRPr="00685493" w:rsidRDefault="00317408" w:rsidP="00BB0F82">
          <w:pPr>
            <w:pStyle w:val="BodyTextIndent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685493">
            <w:rPr>
              <w:rFonts w:ascii="Calibri" w:hAnsi="Calibri" w:cs="Arial"/>
              <w:sz w:val="18"/>
              <w:szCs w:val="18"/>
            </w:rPr>
            <w:t>Σελίδα</w:t>
          </w:r>
        </w:p>
      </w:tc>
    </w:tr>
    <w:tr w:rsidR="00317408" w:rsidTr="00BB0F82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408" w:rsidRPr="00685493" w:rsidRDefault="00317408" w:rsidP="00BB0F82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685493">
            <w:rPr>
              <w:rFonts w:ascii="Calibri" w:hAnsi="Calibr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959AD" w:rsidRPr="00B70132" w:rsidRDefault="006959AD" w:rsidP="006959AD">
          <w:pPr>
            <w:pStyle w:val="BodyTextIndent"/>
            <w:spacing w:line="240" w:lineRule="auto"/>
            <w:ind w:left="0"/>
            <w:jc w:val="center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 xml:space="preserve">Καθηγητής Δημήτρης </w:t>
          </w:r>
          <w:proofErr w:type="spellStart"/>
          <w:r w:rsidR="000B415F">
            <w:rPr>
              <w:rFonts w:ascii="Calibri" w:hAnsi="Calibri"/>
              <w:sz w:val="18"/>
              <w:szCs w:val="18"/>
            </w:rPr>
            <w:t>Γκρίτζαλης</w:t>
          </w:r>
          <w:proofErr w:type="spellEnd"/>
        </w:p>
        <w:p w:rsidR="00317408" w:rsidRDefault="006959AD" w:rsidP="006959AD">
          <w:pPr>
            <w:pStyle w:val="BodyTextIndent"/>
            <w:spacing w:line="240" w:lineRule="auto"/>
            <w:ind w:left="0"/>
            <w:jc w:val="center"/>
            <w:rPr>
              <w:rFonts w:ascii="Arial" w:hAnsi="Arial" w:cs="Arial"/>
              <w:sz w:val="18"/>
              <w:szCs w:val="18"/>
            </w:rPr>
          </w:pPr>
          <w:r w:rsidRPr="00B70132">
            <w:rPr>
              <w:rFonts w:ascii="Calibri" w:hAnsi="Calibri"/>
              <w:sz w:val="18"/>
              <w:szCs w:val="18"/>
            </w:rPr>
            <w:t>Πρόεδρος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17408" w:rsidRPr="00685493" w:rsidRDefault="00317408" w:rsidP="00BB0F82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685493">
            <w:rPr>
              <w:rFonts w:ascii="Calibri" w:hAnsi="Calibri" w:cs="Arial"/>
              <w:snapToGrid w:val="0"/>
              <w:sz w:val="18"/>
              <w:szCs w:val="18"/>
            </w:rPr>
            <w:fldChar w:fldCharType="begin"/>
          </w:r>
          <w:r w:rsidRPr="00685493">
            <w:rPr>
              <w:rFonts w:ascii="Calibri" w:hAnsi="Calibri" w:cs="Arial"/>
              <w:snapToGrid w:val="0"/>
              <w:sz w:val="18"/>
              <w:szCs w:val="18"/>
            </w:rPr>
            <w:instrText xml:space="preserve"> PAGE </w:instrText>
          </w:r>
          <w:r w:rsidRPr="00685493">
            <w:rPr>
              <w:rFonts w:ascii="Calibri" w:hAnsi="Calibri" w:cs="Arial"/>
              <w:snapToGrid w:val="0"/>
              <w:sz w:val="18"/>
              <w:szCs w:val="18"/>
            </w:rPr>
            <w:fldChar w:fldCharType="separate"/>
          </w:r>
          <w:r w:rsidR="007A7892">
            <w:rPr>
              <w:rFonts w:ascii="Calibri" w:hAnsi="Calibri" w:cs="Arial"/>
              <w:noProof/>
              <w:snapToGrid w:val="0"/>
              <w:sz w:val="18"/>
              <w:szCs w:val="18"/>
            </w:rPr>
            <w:t>1</w:t>
          </w:r>
          <w:r w:rsidRPr="00685493">
            <w:rPr>
              <w:rFonts w:ascii="Calibri" w:hAnsi="Calibri" w:cs="Arial"/>
              <w:snapToGrid w:val="0"/>
              <w:sz w:val="18"/>
              <w:szCs w:val="18"/>
            </w:rPr>
            <w:fldChar w:fldCharType="end"/>
          </w:r>
          <w:r w:rsidRPr="00685493">
            <w:rPr>
              <w:rFonts w:ascii="Calibri" w:hAnsi="Calibri" w:cs="Arial"/>
              <w:snapToGrid w:val="0"/>
              <w:sz w:val="18"/>
              <w:szCs w:val="18"/>
            </w:rPr>
            <w:t xml:space="preserve"> από 1</w:t>
          </w:r>
        </w:p>
      </w:tc>
    </w:tr>
  </w:tbl>
  <w:p w:rsidR="00317408" w:rsidRDefault="003174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39"/>
      <w:gridCol w:w="2741"/>
      <w:gridCol w:w="2840"/>
    </w:tblGrid>
    <w:tr w:rsidR="007C3336" w:rsidTr="007C3336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C3336" w:rsidRPr="00685493" w:rsidRDefault="007C3336" w:rsidP="007C3336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685493">
            <w:rPr>
              <w:rFonts w:ascii="Calibri" w:hAnsi="Calibri" w:cs="Arial"/>
              <w:sz w:val="18"/>
              <w:szCs w:val="18"/>
            </w:rPr>
            <w:t>Υπεύθυνος Σύνταξης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C3336" w:rsidRPr="00685493" w:rsidRDefault="007C3336" w:rsidP="007C3336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685493">
            <w:rPr>
              <w:rFonts w:ascii="Calibri" w:hAnsi="Calibri" w:cs="Arial"/>
              <w:sz w:val="18"/>
              <w:szCs w:val="18"/>
            </w:rPr>
            <w:t>Υπεύθυνος Έγκρισης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7C3336" w:rsidRPr="007C3336" w:rsidRDefault="007C3336" w:rsidP="007C3336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napToGrid w:val="0"/>
              <w:sz w:val="18"/>
              <w:szCs w:val="18"/>
            </w:rPr>
          </w:pPr>
          <w:r w:rsidRPr="007C3336">
            <w:rPr>
              <w:rFonts w:ascii="Calibri" w:hAnsi="Calibri" w:cs="Arial"/>
              <w:snapToGrid w:val="0"/>
              <w:sz w:val="18"/>
              <w:szCs w:val="18"/>
            </w:rPr>
            <w:t>Σελίδα</w:t>
          </w:r>
        </w:p>
      </w:tc>
    </w:tr>
    <w:tr w:rsidR="007C3336" w:rsidTr="007C3336">
      <w:trPr>
        <w:jc w:val="center"/>
      </w:trPr>
      <w:tc>
        <w:tcPr>
          <w:tcW w:w="29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3336" w:rsidRPr="00685493" w:rsidRDefault="007C3336" w:rsidP="005D7750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685493">
            <w:rPr>
              <w:rFonts w:ascii="Calibri" w:hAnsi="Calibri" w:cs="Arial"/>
              <w:sz w:val="18"/>
              <w:szCs w:val="18"/>
            </w:rPr>
            <w:t>Υπεύθυνος Διαχείρισης Ποιότητας</w:t>
          </w:r>
        </w:p>
      </w:tc>
      <w:tc>
        <w:tcPr>
          <w:tcW w:w="27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3336" w:rsidRPr="007C3336" w:rsidRDefault="007C3336" w:rsidP="005D7750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7C3336">
            <w:rPr>
              <w:rFonts w:ascii="Calibri" w:hAnsi="Calibri" w:cs="Arial"/>
              <w:sz w:val="18"/>
              <w:szCs w:val="18"/>
            </w:rPr>
            <w:t xml:space="preserve">Καθηγητής Δημήτρης </w:t>
          </w:r>
          <w:proofErr w:type="spellStart"/>
          <w:r w:rsidRPr="007C3336">
            <w:rPr>
              <w:rFonts w:ascii="Calibri" w:hAnsi="Calibri" w:cs="Arial"/>
              <w:sz w:val="18"/>
              <w:szCs w:val="18"/>
            </w:rPr>
            <w:t>Γκρίτζαλης</w:t>
          </w:r>
          <w:proofErr w:type="spellEnd"/>
        </w:p>
        <w:p w:rsidR="007C3336" w:rsidRPr="007C3336" w:rsidRDefault="007C3336" w:rsidP="005D7750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z w:val="18"/>
              <w:szCs w:val="18"/>
            </w:rPr>
          </w:pPr>
          <w:r w:rsidRPr="007C3336">
            <w:rPr>
              <w:rFonts w:ascii="Calibri" w:hAnsi="Calibri" w:cs="Arial"/>
              <w:sz w:val="18"/>
              <w:szCs w:val="18"/>
            </w:rPr>
            <w:t>Πρόεδρος</w:t>
          </w:r>
        </w:p>
      </w:tc>
      <w:tc>
        <w:tcPr>
          <w:tcW w:w="28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C3336" w:rsidRPr="007C3336" w:rsidRDefault="007C3336" w:rsidP="005D7750">
          <w:pPr>
            <w:pStyle w:val="BodyTextIndent"/>
            <w:spacing w:line="240" w:lineRule="auto"/>
            <w:ind w:left="0"/>
            <w:jc w:val="center"/>
            <w:rPr>
              <w:rFonts w:ascii="Calibri" w:hAnsi="Calibri" w:cs="Arial"/>
              <w:snapToGrid w:val="0"/>
              <w:sz w:val="18"/>
              <w:szCs w:val="18"/>
            </w:rPr>
          </w:pPr>
          <w:r w:rsidRPr="00685493">
            <w:rPr>
              <w:rFonts w:ascii="Calibri" w:hAnsi="Calibri" w:cs="Arial"/>
              <w:snapToGrid w:val="0"/>
              <w:sz w:val="18"/>
              <w:szCs w:val="18"/>
            </w:rPr>
            <w:fldChar w:fldCharType="begin"/>
          </w:r>
          <w:r w:rsidRPr="00685493">
            <w:rPr>
              <w:rFonts w:ascii="Calibri" w:hAnsi="Calibri" w:cs="Arial"/>
              <w:snapToGrid w:val="0"/>
              <w:sz w:val="18"/>
              <w:szCs w:val="18"/>
            </w:rPr>
            <w:instrText xml:space="preserve"> PAGE </w:instrText>
          </w:r>
          <w:r w:rsidRPr="00685493">
            <w:rPr>
              <w:rFonts w:ascii="Calibri" w:hAnsi="Calibri" w:cs="Arial"/>
              <w:snapToGrid w:val="0"/>
              <w:sz w:val="18"/>
              <w:szCs w:val="18"/>
            </w:rPr>
            <w:fldChar w:fldCharType="separate"/>
          </w:r>
          <w:r w:rsidR="00A8223C">
            <w:rPr>
              <w:rFonts w:ascii="Calibri" w:hAnsi="Calibri" w:cs="Arial"/>
              <w:noProof/>
              <w:snapToGrid w:val="0"/>
              <w:sz w:val="18"/>
              <w:szCs w:val="18"/>
            </w:rPr>
            <w:t>1</w:t>
          </w:r>
          <w:r w:rsidRPr="00685493">
            <w:rPr>
              <w:rFonts w:ascii="Calibri" w:hAnsi="Calibri" w:cs="Arial"/>
              <w:snapToGrid w:val="0"/>
              <w:sz w:val="18"/>
              <w:szCs w:val="18"/>
            </w:rPr>
            <w:fldChar w:fldCharType="end"/>
          </w:r>
          <w:r w:rsidRPr="00685493">
            <w:rPr>
              <w:rFonts w:ascii="Calibri" w:hAnsi="Calibri" w:cs="Arial"/>
              <w:snapToGrid w:val="0"/>
              <w:sz w:val="18"/>
              <w:szCs w:val="18"/>
            </w:rPr>
            <w:t xml:space="preserve"> από 1</w:t>
          </w:r>
        </w:p>
      </w:tc>
    </w:tr>
  </w:tbl>
  <w:p w:rsidR="004A3A5C" w:rsidRDefault="004A3A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EC" w:rsidRDefault="000B48EC">
      <w:pPr>
        <w:pStyle w:val="Text1"/>
        <w:spacing w:after="0" w:line="240" w:lineRule="auto"/>
        <w:ind w:left="0"/>
        <w:rPr>
          <w:rFonts w:ascii="Times New Roman" w:hAnsi="Times New Roman"/>
          <w:sz w:val="20"/>
          <w:lang w:val="el-GR"/>
        </w:rPr>
      </w:pPr>
      <w:r>
        <w:separator/>
      </w:r>
    </w:p>
  </w:footnote>
  <w:footnote w:type="continuationSeparator" w:id="0">
    <w:p w:rsidR="000B48EC" w:rsidRDefault="000B4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B39" w:rsidRDefault="00EA3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DC7" w:rsidRPr="00E83DC7" w:rsidRDefault="00E83DC7" w:rsidP="00E83DC7">
    <w:pPr>
      <w:jc w:val="right"/>
      <w:rPr>
        <w:rFonts w:asciiTheme="minorHAnsi" w:hAnsiTheme="minorHAnsi"/>
        <w:sz w:val="22"/>
        <w:szCs w:val="22"/>
      </w:rPr>
    </w:pPr>
    <w:r w:rsidRPr="00E83DC7">
      <w:rPr>
        <w:rFonts w:asciiTheme="minorHAnsi" w:hAnsiTheme="minorHAnsi"/>
        <w:sz w:val="22"/>
        <w:szCs w:val="22"/>
      </w:rPr>
      <w:t>Δαπάνες Μικρού Ταμείου</w:t>
    </w:r>
  </w:p>
  <w:p w:rsidR="00317408" w:rsidRDefault="003174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36" w:rsidRPr="00E83DC7" w:rsidRDefault="007C3336" w:rsidP="007C3336">
    <w:pPr>
      <w:jc w:val="right"/>
      <w:rPr>
        <w:rFonts w:asciiTheme="minorHAnsi" w:hAnsiTheme="minorHAnsi"/>
        <w:sz w:val="22"/>
        <w:szCs w:val="22"/>
      </w:rPr>
    </w:pPr>
    <w:r w:rsidRPr="00E83DC7">
      <w:rPr>
        <w:rFonts w:asciiTheme="minorHAnsi" w:hAnsiTheme="minorHAnsi"/>
        <w:sz w:val="22"/>
        <w:szCs w:val="22"/>
      </w:rPr>
      <w:t>Δαπάνες Μικρού Ταμείου</w:t>
    </w:r>
  </w:p>
  <w:p w:rsidR="004A3A5C" w:rsidRDefault="004A3A5C" w:rsidP="00D4610A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0E"/>
    <w:rsid w:val="000339F3"/>
    <w:rsid w:val="000B415F"/>
    <w:rsid w:val="000B48EC"/>
    <w:rsid w:val="00175B5E"/>
    <w:rsid w:val="001A499D"/>
    <w:rsid w:val="0022192E"/>
    <w:rsid w:val="002310F5"/>
    <w:rsid w:val="002577EE"/>
    <w:rsid w:val="00317408"/>
    <w:rsid w:val="00353061"/>
    <w:rsid w:val="00377957"/>
    <w:rsid w:val="004452E1"/>
    <w:rsid w:val="00462637"/>
    <w:rsid w:val="004655C3"/>
    <w:rsid w:val="004A3A5C"/>
    <w:rsid w:val="0065712E"/>
    <w:rsid w:val="00685493"/>
    <w:rsid w:val="006959AD"/>
    <w:rsid w:val="006A2024"/>
    <w:rsid w:val="006A5B4C"/>
    <w:rsid w:val="006C1149"/>
    <w:rsid w:val="007301DB"/>
    <w:rsid w:val="0073161E"/>
    <w:rsid w:val="0078720E"/>
    <w:rsid w:val="0079680C"/>
    <w:rsid w:val="007A7892"/>
    <w:rsid w:val="007B690D"/>
    <w:rsid w:val="007C3336"/>
    <w:rsid w:val="007F316A"/>
    <w:rsid w:val="008240A2"/>
    <w:rsid w:val="0086054C"/>
    <w:rsid w:val="0091582A"/>
    <w:rsid w:val="009757C2"/>
    <w:rsid w:val="00987DCB"/>
    <w:rsid w:val="009B57E8"/>
    <w:rsid w:val="00A22181"/>
    <w:rsid w:val="00A7609C"/>
    <w:rsid w:val="00A8223C"/>
    <w:rsid w:val="00AD49D4"/>
    <w:rsid w:val="00AF6287"/>
    <w:rsid w:val="00B21B21"/>
    <w:rsid w:val="00B32AD8"/>
    <w:rsid w:val="00B43D84"/>
    <w:rsid w:val="00C26BCE"/>
    <w:rsid w:val="00C606B6"/>
    <w:rsid w:val="00C65FE5"/>
    <w:rsid w:val="00C949A8"/>
    <w:rsid w:val="00CD75D8"/>
    <w:rsid w:val="00D058D5"/>
    <w:rsid w:val="00D21A3F"/>
    <w:rsid w:val="00D4610A"/>
    <w:rsid w:val="00D759C6"/>
    <w:rsid w:val="00DD4497"/>
    <w:rsid w:val="00DE7620"/>
    <w:rsid w:val="00E12CFC"/>
    <w:rsid w:val="00E53883"/>
    <w:rsid w:val="00E83DC7"/>
    <w:rsid w:val="00E875A1"/>
    <w:rsid w:val="00EA3B39"/>
    <w:rsid w:val="00F2620F"/>
    <w:rsid w:val="00F51ECF"/>
    <w:rsid w:val="00FC3FA0"/>
    <w:rsid w:val="00FC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rPr>
      <w:rFonts w:ascii="Tahoma" w:hAnsi="Tahoma"/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character" w:customStyle="1" w:styleId="BodyTextIndentChar">
    <w:name w:val="Body Text Indent Char"/>
    <w:basedOn w:val="DefaultParagraphFont"/>
    <w:link w:val="BodyTextIndent"/>
    <w:rsid w:val="00317408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657"/>
      <w:jc w:val="both"/>
      <w:outlineLvl w:val="0"/>
    </w:pPr>
    <w:rPr>
      <w:b/>
      <w:color w:val="0000FF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4"/>
    </w:rPr>
  </w:style>
  <w:style w:type="paragraph" w:styleId="Heading3">
    <w:name w:val="heading 3"/>
    <w:basedOn w:val="Normal"/>
    <w:next w:val="Normal"/>
    <w:qFormat/>
    <w:pPr>
      <w:keepNext/>
      <w:shd w:val="pct10" w:color="auto" w:fill="auto"/>
      <w:outlineLvl w:val="2"/>
    </w:pPr>
    <w:rPr>
      <w:rFonts w:ascii="Garamond" w:hAnsi="Garamond"/>
      <w:b/>
      <w:spacing w:val="6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Garamond" w:hAnsi="Garamond"/>
      <w:b/>
      <w:spacing w:val="6"/>
      <w:sz w:val="3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Georgia" w:hAnsi="Georgia"/>
      <w:b/>
      <w:sz w:val="1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b/>
      <w:sz w:val="22"/>
    </w:rPr>
  </w:style>
  <w:style w:type="paragraph" w:styleId="Heading9">
    <w:name w:val="heading 9"/>
    <w:basedOn w:val="Normal"/>
    <w:next w:val="Normal"/>
    <w:qFormat/>
    <w:pPr>
      <w:keepNext/>
      <w:ind w:right="-1"/>
      <w:jc w:val="center"/>
      <w:outlineLvl w:val="8"/>
    </w:pPr>
    <w:rPr>
      <w:rFonts w:ascii="Garamond" w:hAnsi="Garamond"/>
      <w:b/>
      <w:spacing w:val="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rFonts w:ascii="Franklin Gothic Book" w:hAnsi="Franklin Gothic Book"/>
      <w:b/>
      <w:sz w:val="24"/>
    </w:rPr>
  </w:style>
  <w:style w:type="paragraph" w:styleId="BodyText">
    <w:name w:val="Body Text"/>
    <w:basedOn w:val="Normal"/>
    <w:pPr>
      <w:shd w:val="clear" w:color="auto" w:fill="FFFFFF"/>
      <w:jc w:val="both"/>
    </w:pPr>
    <w:rPr>
      <w:rFonts w:ascii="Franklin Gothic Book" w:hAnsi="Franklin Gothic Book"/>
      <w:sz w:val="22"/>
    </w:rPr>
  </w:style>
  <w:style w:type="paragraph" w:customStyle="1" w:styleId="Text1">
    <w:name w:val="Text 1"/>
    <w:basedOn w:val="Normal"/>
    <w:pPr>
      <w:spacing w:after="240" w:line="240" w:lineRule="exact"/>
      <w:ind w:left="483"/>
      <w:jc w:val="both"/>
    </w:pPr>
    <w:rPr>
      <w:rFonts w:ascii="PA-Souvenir" w:hAnsi="PA-Souvenir"/>
      <w:sz w:val="24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lang w:val="en-GB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567" w:firstLine="567"/>
      <w:jc w:val="both"/>
    </w:pPr>
    <w:rPr>
      <w:rFonts w:ascii="Franklin Gothic Book" w:hAnsi="Franklin Gothic Book"/>
      <w:sz w:val="24"/>
    </w:rPr>
  </w:style>
  <w:style w:type="character" w:styleId="CommentReference">
    <w:name w:val="annotation reference"/>
    <w:semiHidden/>
    <w:rPr>
      <w:sz w:val="16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Address">
    <w:name w:val="Address"/>
    <w:basedOn w:val="Normal"/>
    <w:next w:val="Normal"/>
    <w:rPr>
      <w:i/>
      <w:snapToGrid w:val="0"/>
      <w:sz w:val="24"/>
    </w:rPr>
  </w:style>
  <w:style w:type="paragraph" w:styleId="BodyTextIndent3">
    <w:name w:val="Body Text Indent 3"/>
    <w:basedOn w:val="Normal"/>
    <w:pPr>
      <w:shd w:val="clear" w:color="auto" w:fill="FFFFFF"/>
      <w:ind w:left="360"/>
      <w:jc w:val="both"/>
    </w:pPr>
    <w:rPr>
      <w:rFonts w:ascii="Franklin Gothic Book" w:hAnsi="Franklin Gothic Book"/>
      <w:sz w:val="24"/>
    </w:rPr>
  </w:style>
  <w:style w:type="paragraph" w:styleId="CommentText">
    <w:name w:val="annotation text"/>
    <w:basedOn w:val="Normal"/>
    <w:semiHidden/>
    <w:rPr>
      <w:lang w:val="en-AU"/>
    </w:rPr>
  </w:style>
  <w:style w:type="paragraph" w:styleId="BodyText3">
    <w:name w:val="Body Text 3"/>
    <w:basedOn w:val="Normal"/>
    <w:rPr>
      <w:rFonts w:ascii="Tahoma" w:hAnsi="Tahoma"/>
      <w:b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Index1">
    <w:name w:val="index 1"/>
    <w:basedOn w:val="Normal"/>
    <w:next w:val="Normal"/>
    <w:autoRedefine/>
    <w:semiHidden/>
    <w:pPr>
      <w:ind w:left="200" w:hanging="200"/>
    </w:pPr>
    <w:rPr>
      <w:sz w:val="18"/>
    </w:rPr>
  </w:style>
  <w:style w:type="paragraph" w:styleId="Index2">
    <w:name w:val="index 2"/>
    <w:basedOn w:val="Normal"/>
    <w:next w:val="Normal"/>
    <w:autoRedefine/>
    <w:semiHidden/>
    <w:pPr>
      <w:ind w:left="400" w:hanging="200"/>
    </w:pPr>
    <w:rPr>
      <w:sz w:val="18"/>
    </w:rPr>
  </w:style>
  <w:style w:type="paragraph" w:styleId="Index3">
    <w:name w:val="index 3"/>
    <w:basedOn w:val="Normal"/>
    <w:next w:val="Normal"/>
    <w:autoRedefine/>
    <w:semiHidden/>
    <w:pPr>
      <w:ind w:left="600" w:hanging="200"/>
    </w:pPr>
    <w:rPr>
      <w:sz w:val="18"/>
    </w:rPr>
  </w:style>
  <w:style w:type="paragraph" w:styleId="Index4">
    <w:name w:val="index 4"/>
    <w:basedOn w:val="Normal"/>
    <w:next w:val="Normal"/>
    <w:autoRedefine/>
    <w:semiHidden/>
    <w:pPr>
      <w:ind w:left="800" w:hanging="200"/>
    </w:pPr>
    <w:rPr>
      <w:sz w:val="18"/>
    </w:rPr>
  </w:style>
  <w:style w:type="paragraph" w:styleId="Index5">
    <w:name w:val="index 5"/>
    <w:basedOn w:val="Normal"/>
    <w:next w:val="Normal"/>
    <w:autoRedefine/>
    <w:semiHidden/>
    <w:pPr>
      <w:ind w:left="1000" w:hanging="200"/>
    </w:pPr>
    <w:rPr>
      <w:sz w:val="18"/>
    </w:rPr>
  </w:style>
  <w:style w:type="paragraph" w:styleId="Index6">
    <w:name w:val="index 6"/>
    <w:basedOn w:val="Normal"/>
    <w:next w:val="Normal"/>
    <w:autoRedefine/>
    <w:semiHidden/>
    <w:pPr>
      <w:ind w:left="1200" w:hanging="200"/>
    </w:pPr>
    <w:rPr>
      <w:sz w:val="18"/>
    </w:rPr>
  </w:style>
  <w:style w:type="paragraph" w:styleId="Index7">
    <w:name w:val="index 7"/>
    <w:basedOn w:val="Normal"/>
    <w:next w:val="Normal"/>
    <w:autoRedefine/>
    <w:semiHidden/>
    <w:pPr>
      <w:ind w:left="1400" w:hanging="200"/>
    </w:pPr>
    <w:rPr>
      <w:sz w:val="18"/>
    </w:rPr>
  </w:style>
  <w:style w:type="paragraph" w:styleId="Index8">
    <w:name w:val="index 8"/>
    <w:basedOn w:val="Normal"/>
    <w:next w:val="Normal"/>
    <w:autoRedefine/>
    <w:semiHidden/>
    <w:pPr>
      <w:ind w:left="1600" w:hanging="200"/>
    </w:pPr>
    <w:rPr>
      <w:sz w:val="18"/>
    </w:rPr>
  </w:style>
  <w:style w:type="paragraph" w:styleId="Index9">
    <w:name w:val="index 9"/>
    <w:basedOn w:val="Normal"/>
    <w:next w:val="Normal"/>
    <w:autoRedefine/>
    <w:semiHidden/>
    <w:pPr>
      <w:ind w:left="1800" w:hanging="200"/>
    </w:pPr>
    <w:rPr>
      <w:sz w:val="18"/>
    </w:rPr>
  </w:style>
  <w:style w:type="paragraph" w:styleId="IndexHeading">
    <w:name w:val="index heading"/>
    <w:basedOn w:val="Normal"/>
    <w:next w:val="Index1"/>
    <w:semiHidden/>
    <w:pPr>
      <w:spacing w:before="240" w:after="120"/>
      <w:jc w:val="center"/>
    </w:pPr>
    <w:rPr>
      <w:b/>
      <w:sz w:val="26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6793"/>
      </w:tabs>
      <w:spacing w:line="360" w:lineRule="auto"/>
    </w:pPr>
    <w:rPr>
      <w:rFonts w:ascii="Garamond" w:hAnsi="Garamond"/>
      <w:noProof/>
      <w:spacing w:val="6"/>
      <w:szCs w:val="28"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6793"/>
      </w:tabs>
    </w:pPr>
    <w:rPr>
      <w:rFonts w:ascii="Garamond" w:hAnsi="Garamond"/>
      <w:noProof/>
      <w:spacing w:val="6"/>
      <w:szCs w:val="24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BlockText">
    <w:name w:val="Block Text"/>
    <w:basedOn w:val="Normal"/>
    <w:pPr>
      <w:tabs>
        <w:tab w:val="left" w:pos="8460"/>
      </w:tabs>
      <w:ind w:left="709" w:right="-47"/>
      <w:jc w:val="both"/>
    </w:pPr>
    <w:rPr>
      <w:sz w:val="22"/>
    </w:rPr>
  </w:style>
  <w:style w:type="paragraph" w:styleId="BodyTextIndent">
    <w:name w:val="Body Text Indent"/>
    <w:basedOn w:val="Normal"/>
    <w:link w:val="BodyTextIndentChar"/>
    <w:pPr>
      <w:spacing w:line="360" w:lineRule="auto"/>
      <w:ind w:left="1418"/>
      <w:jc w:val="both"/>
    </w:pPr>
    <w:rPr>
      <w:sz w:val="28"/>
    </w:rPr>
  </w:style>
  <w:style w:type="paragraph" w:styleId="Caption">
    <w:name w:val="caption"/>
    <w:basedOn w:val="Normal"/>
    <w:next w:val="Normal"/>
    <w:qFormat/>
    <w:pPr>
      <w:spacing w:line="360" w:lineRule="auto"/>
      <w:jc w:val="center"/>
      <w:outlineLvl w:val="0"/>
    </w:pPr>
    <w:rPr>
      <w:rFonts w:ascii="Arial" w:hAnsi="Arial"/>
      <w:b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paragraph" w:customStyle="1" w:styleId="CharChar">
    <w:name w:val="Char Char"/>
    <w:basedOn w:val="Normal"/>
    <w:semiHidden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Style1">
    <w:name w:val="Style1"/>
    <w:basedOn w:val="BodyText"/>
    <w:pPr>
      <w:shd w:val="clear" w:color="auto" w:fill="E6E6E6"/>
      <w:tabs>
        <w:tab w:val="left" w:pos="8931"/>
      </w:tabs>
    </w:pPr>
    <w:rPr>
      <w:rFonts w:ascii="Garamond" w:hAnsi="Garamond"/>
      <w:spacing w:val="6"/>
    </w:rPr>
  </w:style>
  <w:style w:type="character" w:customStyle="1" w:styleId="BodyTextIndentChar">
    <w:name w:val="Body Text Indent Char"/>
    <w:basedOn w:val="DefaultParagraphFont"/>
    <w:link w:val="BodyTextIndent"/>
    <w:rsid w:val="00317408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2017-01-13T18:48:00Z</dcterms:created>
  <dcterms:modified xsi:type="dcterms:W3CDTF">2017-01-14T15:50:00Z</dcterms:modified>
</cp:coreProperties>
</file>