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509A" w14:textId="77777777" w:rsidR="00FE03E3" w:rsidRPr="00B11CFA" w:rsidRDefault="00B75ABD" w:rsidP="00311813">
      <w:pPr>
        <w:spacing w:after="0" w:line="240" w:lineRule="auto"/>
        <w:rPr>
          <w:rFonts w:ascii="Katsoulidis" w:hAnsi="Katsoulidis"/>
          <w:b/>
        </w:rPr>
      </w:pPr>
      <w:bookmarkStart w:id="0" w:name="_Hlk75816987"/>
      <w:r w:rsidRPr="00B11CFA">
        <w:rPr>
          <w:rFonts w:ascii="Katsoulidis" w:hAnsi="Katsoulidis"/>
          <w:b/>
        </w:rPr>
        <w:t xml:space="preserve">Προς </w:t>
      </w:r>
    </w:p>
    <w:p w14:paraId="2E47CFA1" w14:textId="77777777" w:rsidR="005A7470" w:rsidRPr="00B11CFA" w:rsidRDefault="007949EB" w:rsidP="002C5506">
      <w:pPr>
        <w:spacing w:after="0" w:line="240" w:lineRule="auto"/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</w:pPr>
      <w:r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 xml:space="preserve">Την </w:t>
      </w:r>
      <w:r w:rsidR="006A52BD" w:rsidRPr="00B11CFA"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>Επιτροπή Ερευνών</w:t>
      </w:r>
      <w:r w:rsidR="00EB2A9B" w:rsidRPr="00B11CFA"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 xml:space="preserve"> </w:t>
      </w:r>
      <w:r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>και Διαχείρισης</w:t>
      </w:r>
    </w:p>
    <w:p w14:paraId="13F5295D" w14:textId="77777777" w:rsidR="00B341B7" w:rsidRPr="00B11CFA" w:rsidRDefault="00B75ABD" w:rsidP="00CB7755">
      <w:pPr>
        <w:spacing w:after="0" w:line="240" w:lineRule="auto"/>
        <w:rPr>
          <w:rFonts w:ascii="Katsoulidis" w:hAnsi="Katsoulidis"/>
          <w:b/>
        </w:rPr>
      </w:pPr>
      <w:r w:rsidRPr="00B11CFA">
        <w:rPr>
          <w:rFonts w:ascii="Katsoulidis" w:hAnsi="Katsoulidis"/>
          <w:b/>
        </w:rPr>
        <w:t xml:space="preserve">του Ειδικού Λογαριασμού Κονδυλίων Έρευνας του </w:t>
      </w:r>
      <w:r w:rsidR="007949EB">
        <w:rPr>
          <w:rFonts w:ascii="Katsoulidis" w:hAnsi="Katsoulidis"/>
          <w:b/>
        </w:rPr>
        <w:t>ΟΠΑ</w:t>
      </w:r>
    </w:p>
    <w:p w14:paraId="3F407F0C" w14:textId="77777777" w:rsidR="00C25B07" w:rsidRPr="00B11CFA" w:rsidRDefault="00C25B07" w:rsidP="00EB2A9B">
      <w:pPr>
        <w:spacing w:after="0" w:line="240" w:lineRule="auto"/>
        <w:rPr>
          <w:rFonts w:ascii="Katsoulidis" w:hAnsi="Katsoulidis"/>
          <w:b/>
        </w:rPr>
      </w:pPr>
    </w:p>
    <w:p w14:paraId="2856B3EC" w14:textId="77777777" w:rsidR="00721C20" w:rsidRDefault="00EE3965" w:rsidP="0085084F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Πρωτόκολλο</w:t>
      </w:r>
      <w:r w:rsidR="00E23C6D">
        <w:rPr>
          <w:rFonts w:ascii="Katsoulidis" w:hAnsi="Katsoulidis"/>
          <w:b/>
          <w:u w:val="single"/>
        </w:rPr>
        <w:t xml:space="preserve"> Προσωρινής</w:t>
      </w:r>
      <w:r w:rsidR="00E11B09">
        <w:rPr>
          <w:rFonts w:ascii="Katsoulidis" w:hAnsi="Katsoulidis"/>
          <w:b/>
          <w:u w:val="single"/>
        </w:rPr>
        <w:t xml:space="preserve"> </w:t>
      </w:r>
      <w:r w:rsidR="0085084F" w:rsidRPr="00156002">
        <w:rPr>
          <w:rFonts w:ascii="Katsoulidis" w:hAnsi="Katsoulidis"/>
          <w:b/>
          <w:u w:val="single"/>
        </w:rPr>
        <w:t>Παραλαβής</w:t>
      </w:r>
      <w:r w:rsidR="001F24F7">
        <w:rPr>
          <w:rFonts w:ascii="Katsoulidis" w:hAnsi="Katsoulidis"/>
          <w:b/>
          <w:u w:val="single"/>
        </w:rPr>
        <w:t xml:space="preserve"> </w:t>
      </w:r>
    </w:p>
    <w:p w14:paraId="21411FEE" w14:textId="77777777" w:rsidR="0085084F" w:rsidRPr="00B11CFA" w:rsidRDefault="001F24F7" w:rsidP="00721C20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Προμήθειας</w:t>
      </w:r>
      <w:r w:rsidR="0085084F" w:rsidRPr="00156002">
        <w:rPr>
          <w:rFonts w:ascii="Katsoulidis" w:hAnsi="Katsoulidis"/>
          <w:b/>
          <w:u w:val="single"/>
        </w:rPr>
        <w:t xml:space="preserve"> </w:t>
      </w:r>
      <w:r w:rsidR="008650EE">
        <w:rPr>
          <w:rFonts w:ascii="Katsoulidis" w:hAnsi="Katsoulidis"/>
          <w:b/>
          <w:u w:val="single"/>
        </w:rPr>
        <w:t>Ειδών/</w:t>
      </w:r>
      <w:r>
        <w:rPr>
          <w:rFonts w:ascii="Katsoulidis" w:hAnsi="Katsoulidis"/>
          <w:b/>
          <w:u w:val="single"/>
        </w:rPr>
        <w:t xml:space="preserve">Παρεχόμενων </w:t>
      </w:r>
      <w:r w:rsidR="0085084F" w:rsidRPr="00156002">
        <w:rPr>
          <w:rFonts w:ascii="Katsoulidis" w:hAnsi="Katsoulidis"/>
          <w:b/>
          <w:u w:val="single"/>
        </w:rPr>
        <w:t>Υπηρεσ</w:t>
      </w:r>
      <w:r w:rsidR="008650EE">
        <w:rPr>
          <w:rFonts w:ascii="Katsoulidis" w:hAnsi="Katsoulidis"/>
          <w:b/>
          <w:u w:val="single"/>
        </w:rPr>
        <w:t>ιών</w:t>
      </w:r>
      <w:r w:rsidR="00721C20">
        <w:rPr>
          <w:rFonts w:ascii="Katsoulidis" w:hAnsi="Katsoulidis"/>
          <w:b/>
          <w:u w:val="single"/>
        </w:rPr>
        <w:t xml:space="preserve"> </w:t>
      </w:r>
      <w:r w:rsidR="0085084F" w:rsidRPr="00B11CFA">
        <w:rPr>
          <w:rFonts w:ascii="Katsoulidis" w:hAnsi="Katsoulidis"/>
          <w:b/>
          <w:u w:val="single"/>
        </w:rPr>
        <w:t xml:space="preserve">έως </w:t>
      </w:r>
      <w:r w:rsidR="00C3268F">
        <w:rPr>
          <w:rFonts w:ascii="Katsoulidis" w:hAnsi="Katsoulidis"/>
          <w:b/>
          <w:u w:val="single"/>
        </w:rPr>
        <w:t>3</w:t>
      </w:r>
      <w:r w:rsidR="00B11CFA" w:rsidRPr="00B11CFA">
        <w:rPr>
          <w:rFonts w:ascii="Katsoulidis" w:hAnsi="Katsoulidis"/>
          <w:b/>
          <w:u w:val="single"/>
        </w:rPr>
        <w:t>0.000 ευρώ</w:t>
      </w:r>
    </w:p>
    <w:p w14:paraId="5A72B3F8" w14:textId="77777777" w:rsidR="00EB2A9B" w:rsidRPr="00B11CFA" w:rsidRDefault="00EB2A9B" w:rsidP="00EB2A9B">
      <w:pPr>
        <w:spacing w:after="0"/>
        <w:jc w:val="center"/>
        <w:rPr>
          <w:rFonts w:ascii="Katsoulidis" w:hAnsi="Katsoulidis"/>
          <w:b/>
        </w:rPr>
      </w:pPr>
    </w:p>
    <w:p w14:paraId="7D6F0802" w14:textId="77777777" w:rsidR="006A02F2" w:rsidRDefault="006A02F2" w:rsidP="006A02F2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>Σ</w:t>
      </w:r>
      <w:r w:rsidR="0085084F" w:rsidRPr="00B11CFA">
        <w:rPr>
          <w:rFonts w:ascii="Katsoulidis" w:hAnsi="Katsoulidis"/>
        </w:rPr>
        <w:t>ήμερα την</w:t>
      </w:r>
      <w:r>
        <w:rPr>
          <w:rFonts w:ascii="Katsoulidis" w:hAnsi="Katsoulidis"/>
        </w:rPr>
        <w:t xml:space="preserve"> ……..</w:t>
      </w:r>
      <w:r w:rsidR="0085084F" w:rsidRPr="00B11CFA">
        <w:rPr>
          <w:rFonts w:ascii="Katsoulidis" w:hAnsi="Katsoulidis"/>
        </w:rPr>
        <w:t xml:space="preserve"> </w:t>
      </w:r>
      <w:r w:rsidRPr="006A02F2">
        <w:rPr>
          <w:rFonts w:ascii="Katsoulidis" w:hAnsi="Katsoulidis"/>
          <w:i/>
        </w:rPr>
        <w:t>(</w:t>
      </w:r>
      <w:r w:rsidR="0085084F" w:rsidRPr="00B11CFA">
        <w:rPr>
          <w:rFonts w:ascii="Katsoulidis" w:hAnsi="Katsoulidis"/>
          <w:i/>
        </w:rPr>
        <w:t>ημερομηνία, ημέρα και ώρα</w:t>
      </w:r>
      <w:r>
        <w:rPr>
          <w:rFonts w:ascii="Katsoulidis" w:hAnsi="Katsoulidis"/>
          <w:i/>
        </w:rPr>
        <w:t>),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συνεδρίασε στ…</w:t>
      </w:r>
      <w:r w:rsidR="0085084F" w:rsidRPr="00B11CFA">
        <w:rPr>
          <w:rFonts w:ascii="Katsoulidis" w:hAnsi="Katsoulidis"/>
        </w:rPr>
        <w:t xml:space="preserve"> ….. </w:t>
      </w:r>
      <w:r w:rsidRPr="006A02F2">
        <w:rPr>
          <w:rFonts w:ascii="Katsoulidis" w:hAnsi="Katsoulidis"/>
          <w:i/>
        </w:rPr>
        <w:t>(</w:t>
      </w:r>
      <w:r w:rsidR="0085084F" w:rsidRPr="00B11CFA">
        <w:rPr>
          <w:rFonts w:ascii="Katsoulidis" w:hAnsi="Katsoulidis"/>
          <w:i/>
        </w:rPr>
        <w:t>τόπος/γραφείο/αίθουσα</w:t>
      </w:r>
      <w:r>
        <w:rPr>
          <w:rFonts w:ascii="Katsoulidis" w:hAnsi="Katsoulidis"/>
          <w:i/>
        </w:rPr>
        <w:t>)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η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Ε</w:t>
      </w:r>
      <w:r w:rsidR="0085084F" w:rsidRPr="00B11CFA">
        <w:rPr>
          <w:rFonts w:ascii="Katsoulidis" w:hAnsi="Katsoulidis"/>
        </w:rPr>
        <w:t>πιτροπή Παρακολούθησης και Παραλαβής Προμηθειών</w:t>
      </w:r>
      <w:r>
        <w:rPr>
          <w:rFonts w:ascii="Katsoulidis" w:hAnsi="Katsoulidis"/>
        </w:rPr>
        <w:t xml:space="preserve"> Ειδών</w:t>
      </w:r>
      <w:r w:rsidR="00B3411F" w:rsidRPr="00B11CFA">
        <w:rPr>
          <w:rFonts w:ascii="Katsoulidis" w:hAnsi="Katsoulidis"/>
        </w:rPr>
        <w:t>/</w:t>
      </w:r>
      <w:r>
        <w:rPr>
          <w:rFonts w:ascii="Katsoulidis" w:hAnsi="Katsoulidis"/>
        </w:rPr>
        <w:t xml:space="preserve">Παρεχόμενων </w:t>
      </w:r>
      <w:r w:rsidR="00B3411F" w:rsidRPr="00B11CFA">
        <w:rPr>
          <w:rFonts w:ascii="Katsoulidis" w:hAnsi="Katsoulidis"/>
        </w:rPr>
        <w:t>Υπηρεσιών</w:t>
      </w:r>
      <w:r w:rsidR="0085084F" w:rsidRPr="00B11CFA">
        <w:rPr>
          <w:rFonts w:ascii="Katsoulidis" w:hAnsi="Katsoulidis"/>
        </w:rPr>
        <w:t xml:space="preserve"> του έργου με ΚΕ……. και τίτλο …………………………………………………………………………….</w:t>
      </w:r>
      <w:r>
        <w:rPr>
          <w:rFonts w:ascii="Katsoulidis" w:hAnsi="Katsoulidis"/>
        </w:rPr>
        <w:t xml:space="preserve">, τα μέλη της οποίας ορίστηκαν </w:t>
      </w:r>
      <w:r w:rsidRPr="005507BE">
        <w:rPr>
          <w:rFonts w:ascii="Katsoulidis" w:hAnsi="Katsoulidis"/>
        </w:rPr>
        <w:t>με την από ……/……../20</w:t>
      </w:r>
      <w:r>
        <w:rPr>
          <w:rFonts w:ascii="Katsoulidis" w:hAnsi="Katsoulidis"/>
        </w:rPr>
        <w:t>.</w:t>
      </w:r>
      <w:r w:rsidRPr="005507BE">
        <w:rPr>
          <w:rFonts w:ascii="Katsoulidis" w:hAnsi="Katsoulidis"/>
        </w:rPr>
        <w:t xml:space="preserve">. απόφαση της Επιτροπής Ερευνών και Διαχείρισης του ΕΛΚΕ </w:t>
      </w:r>
      <w:r w:rsidR="007949EB">
        <w:rPr>
          <w:rFonts w:ascii="Katsoulidis" w:hAnsi="Katsoulidis"/>
        </w:rPr>
        <w:t xml:space="preserve">/ΟΠΑ </w:t>
      </w:r>
      <w:r w:rsidRPr="005507BE">
        <w:rPr>
          <w:rFonts w:ascii="Katsoulidis" w:hAnsi="Katsoulidis"/>
        </w:rPr>
        <w:t>(ΑΔΑ: …………).</w:t>
      </w:r>
    </w:p>
    <w:p w14:paraId="2793298B" w14:textId="77777777" w:rsidR="009D07DA" w:rsidRDefault="006A02F2" w:rsidP="006A02F2">
      <w:pPr>
        <w:spacing w:after="0"/>
        <w:jc w:val="both"/>
        <w:rPr>
          <w:rFonts w:ascii="Katsoulidis" w:hAnsi="Katsoulidis"/>
        </w:rPr>
      </w:pPr>
      <w:r w:rsidRPr="005507BE">
        <w:rPr>
          <w:rFonts w:ascii="Katsoulidis" w:hAnsi="Katsoulidis" w:cs="Calibri"/>
          <w:bCs/>
        </w:rPr>
        <w:t>Παρόντα ήταν τα μέλη της Επιτροπής:</w:t>
      </w:r>
      <w:r w:rsidRPr="005507BE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 </w:t>
      </w:r>
      <w:r w:rsidR="0085084F" w:rsidRPr="00B11CFA">
        <w:rPr>
          <w:rFonts w:ascii="Katsoulidis" w:hAnsi="Katsoulidis"/>
        </w:rPr>
        <w:t xml:space="preserve"> </w:t>
      </w:r>
    </w:p>
    <w:p w14:paraId="53AD73DD" w14:textId="77777777"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B11CFA">
        <w:rPr>
          <w:rFonts w:ascii="Katsoulidis" w:hAnsi="Katsoulidis" w:cs="Calibri"/>
          <w:bCs/>
        </w:rPr>
        <w:t xml:space="preserve">…………………………………….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  <w:r w:rsidRPr="00B11CFA">
        <w:rPr>
          <w:rFonts w:ascii="Katsoulidis" w:hAnsi="Katsoulidis" w:cs="Calibri"/>
          <w:bCs/>
        </w:rPr>
        <w:t xml:space="preserve"> </w:t>
      </w:r>
    </w:p>
    <w:p w14:paraId="4042D23B" w14:textId="77777777"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1A777C">
        <w:rPr>
          <w:rFonts w:ascii="Katsoulidis" w:hAnsi="Katsoulidis" w:cs="Calibri"/>
          <w:bCs/>
        </w:rPr>
        <w:t>……………………………………</w:t>
      </w:r>
      <w:r w:rsidR="001A777C">
        <w:rPr>
          <w:rFonts w:ascii="Katsoulidis" w:hAnsi="Katsoulidis" w:cs="Calibri"/>
          <w:bCs/>
        </w:rPr>
        <w:t>.</w:t>
      </w:r>
      <w:r w:rsidRPr="00B11CFA">
        <w:rPr>
          <w:rFonts w:ascii="Katsoulidis" w:hAnsi="Katsoulidis" w:cs="Calibri"/>
          <w:bCs/>
        </w:rPr>
        <w:t xml:space="preserve">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</w:p>
    <w:p w14:paraId="5E87FF51" w14:textId="77777777"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1A777C">
        <w:rPr>
          <w:rFonts w:ascii="Katsoulidis" w:hAnsi="Katsoulidis" w:cs="Calibri"/>
          <w:bCs/>
        </w:rPr>
        <w:t>……………………………………</w:t>
      </w:r>
      <w:r w:rsidR="001A777C">
        <w:rPr>
          <w:rFonts w:ascii="Katsoulidis" w:hAnsi="Katsoulidis" w:cs="Calibri"/>
          <w:bCs/>
        </w:rPr>
        <w:t>.</w:t>
      </w:r>
      <w:r w:rsidRPr="00B11CFA">
        <w:rPr>
          <w:rFonts w:ascii="Katsoulidis" w:hAnsi="Katsoulidis" w:cs="Calibri"/>
          <w:bCs/>
        </w:rPr>
        <w:t xml:space="preserve">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</w:p>
    <w:p w14:paraId="225AB71F" w14:textId="77777777" w:rsidR="00972A48" w:rsidRDefault="00972A48" w:rsidP="006A02F2">
      <w:pPr>
        <w:spacing w:after="0"/>
        <w:jc w:val="both"/>
        <w:rPr>
          <w:rFonts w:ascii="Katsoulidis" w:hAnsi="Katsoulidis"/>
        </w:rPr>
      </w:pPr>
    </w:p>
    <w:p w14:paraId="0D2FDAEF" w14:textId="77777777" w:rsidR="00821003" w:rsidRPr="00B11CFA" w:rsidRDefault="00191EDF" w:rsidP="00821003">
      <w:pPr>
        <w:jc w:val="both"/>
        <w:rPr>
          <w:rFonts w:ascii="Katsoulidis" w:hAnsi="Katsoulidis" w:cs="Calibri"/>
          <w:bCs/>
        </w:rPr>
      </w:pPr>
      <w:r>
        <w:rPr>
          <w:rFonts w:ascii="Katsoulidis" w:hAnsi="Katsoulidis"/>
        </w:rPr>
        <w:t>Αφού διαπιστώθηκε ότι υπάρχει η απαιτούμενη</w:t>
      </w:r>
      <w:r w:rsidR="001A777C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από τον νόμο</w:t>
      </w:r>
      <w:r w:rsidR="001A777C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απαρτία αρχίζει η συνεδρίαση της Επιτροπής η οποία </w:t>
      </w:r>
      <w:r w:rsidR="00972A48">
        <w:rPr>
          <w:rFonts w:ascii="Katsoulidis" w:hAnsi="Katsoulidis"/>
        </w:rPr>
        <w:t>πραγματοποιείται</w:t>
      </w:r>
      <w:r w:rsidR="006A02F2" w:rsidRPr="005507BE">
        <w:rPr>
          <w:rFonts w:ascii="Katsoulidis" w:hAnsi="Katsoulidis"/>
        </w:rPr>
        <w:t xml:space="preserve"> για την παραλαβή</w:t>
      </w:r>
      <w:r w:rsidR="006A02F2" w:rsidRPr="005507BE">
        <w:rPr>
          <w:rFonts w:ascii="Katsoulidis" w:hAnsi="Katsoulidis" w:cs="Calibri"/>
          <w:bCs/>
        </w:rPr>
        <w:t xml:space="preserve"> των ειδών/</w:t>
      </w:r>
      <w:r w:rsidR="00972A48">
        <w:rPr>
          <w:rFonts w:ascii="Katsoulidis" w:hAnsi="Katsoulidis" w:cs="Calibri"/>
          <w:bCs/>
        </w:rPr>
        <w:t xml:space="preserve">παρεχόμενων </w:t>
      </w:r>
      <w:r w:rsidR="006A02F2" w:rsidRPr="005507BE">
        <w:rPr>
          <w:rFonts w:ascii="Katsoulidis" w:hAnsi="Katsoulidis" w:cs="Calibri"/>
          <w:bCs/>
        </w:rPr>
        <w:t>υπηρεσιών</w:t>
      </w:r>
      <w:r w:rsidR="00C9046D">
        <w:rPr>
          <w:rFonts w:ascii="Katsoulidis" w:hAnsi="Katsoulidis" w:cs="Calibri"/>
          <w:bCs/>
        </w:rPr>
        <w:t xml:space="preserve"> (</w:t>
      </w:r>
      <w:r w:rsidR="00C9046D" w:rsidRPr="00B11CFA">
        <w:rPr>
          <w:rFonts w:ascii="Katsoulidis" w:hAnsi="Katsoulidis"/>
          <w:i/>
        </w:rPr>
        <w:t>επιλέξτε αναλόγως και διαγράψτε μία από τις δύο επιλογές</w:t>
      </w:r>
      <w:r w:rsidR="00C9046D">
        <w:rPr>
          <w:rFonts w:ascii="Katsoulidis" w:hAnsi="Katsoulidis"/>
          <w:i/>
        </w:rPr>
        <w:t>)</w:t>
      </w:r>
      <w:r w:rsidR="006A02F2" w:rsidRPr="005507BE">
        <w:rPr>
          <w:rFonts w:ascii="Katsoulidis" w:hAnsi="Katsoulidis" w:cs="Calibri"/>
          <w:bCs/>
        </w:rPr>
        <w:t xml:space="preserve"> </w:t>
      </w:r>
      <w:r>
        <w:rPr>
          <w:rFonts w:ascii="Katsoulidis" w:hAnsi="Katsoulidis" w:cs="Calibri"/>
          <w:bCs/>
        </w:rPr>
        <w:t>από την</w:t>
      </w:r>
      <w:r w:rsidR="006A02F2" w:rsidRPr="005507BE">
        <w:rPr>
          <w:rFonts w:ascii="Katsoulidis" w:hAnsi="Katsoulidis" w:cs="Calibri"/>
          <w:bCs/>
        </w:rPr>
        <w:t xml:space="preserve"> αν</w:t>
      </w:r>
      <w:r>
        <w:rPr>
          <w:rFonts w:ascii="Katsoulidis" w:hAnsi="Katsoulidis" w:cs="Calibri"/>
          <w:bCs/>
        </w:rPr>
        <w:t>ά</w:t>
      </w:r>
      <w:r w:rsidR="006A02F2" w:rsidRPr="005507BE">
        <w:rPr>
          <w:rFonts w:ascii="Katsoulidis" w:hAnsi="Katsoulidis" w:cs="Calibri"/>
          <w:bCs/>
        </w:rPr>
        <w:t>δ</w:t>
      </w:r>
      <w:r>
        <w:rPr>
          <w:rFonts w:ascii="Katsoulidis" w:hAnsi="Katsoulidis" w:cs="Calibri"/>
          <w:bCs/>
        </w:rPr>
        <w:t>ο</w:t>
      </w:r>
      <w:r w:rsidR="006A02F2" w:rsidRPr="005507BE">
        <w:rPr>
          <w:rFonts w:ascii="Katsoulidis" w:hAnsi="Katsoulidis" w:cs="Calibri"/>
          <w:bCs/>
        </w:rPr>
        <w:t>χο εταιρεία ………………………</w:t>
      </w:r>
      <w:r>
        <w:rPr>
          <w:rFonts w:ascii="Katsoulidis" w:hAnsi="Katsoulidis" w:cs="Calibri"/>
          <w:bCs/>
        </w:rPr>
        <w:t xml:space="preserve"> </w:t>
      </w:r>
      <w:r w:rsidRPr="00400160">
        <w:rPr>
          <w:rFonts w:ascii="Katsoulidis" w:hAnsi="Katsoulidis" w:cs="Calibri"/>
          <w:bCs/>
          <w:i/>
        </w:rPr>
        <w:t>(επωνυμία)</w:t>
      </w:r>
      <w:r w:rsidR="006A02F2" w:rsidRPr="005507BE">
        <w:rPr>
          <w:rFonts w:ascii="Katsoulidis" w:hAnsi="Katsoulidis" w:cs="Calibri"/>
          <w:bCs/>
        </w:rPr>
        <w:t xml:space="preserve"> </w:t>
      </w:r>
      <w:r w:rsidR="00C9046D" w:rsidRPr="00B11CFA">
        <w:rPr>
          <w:rFonts w:ascii="Katsoulidis" w:hAnsi="Katsoulidis" w:cs="Calibri"/>
          <w:bCs/>
        </w:rPr>
        <w:t>με ΑΦΜ…………..</w:t>
      </w:r>
      <w:r w:rsidR="00C9046D" w:rsidRPr="009D07DA">
        <w:rPr>
          <w:rFonts w:ascii="Katsoulidis" w:hAnsi="Katsoulidis" w:cs="Calibri"/>
          <w:bCs/>
        </w:rPr>
        <w:t xml:space="preserve"> </w:t>
      </w:r>
      <w:r w:rsidR="00821003">
        <w:rPr>
          <w:rFonts w:ascii="Katsoulidis" w:hAnsi="Katsoulidis" w:cs="Calibri"/>
          <w:bCs/>
        </w:rPr>
        <w:t>σε υλοποίηση της</w:t>
      </w:r>
      <w:r w:rsidR="00821003" w:rsidRPr="00B11CFA">
        <w:rPr>
          <w:rFonts w:ascii="Katsoulidis" w:hAnsi="Katsoulidis" w:cs="Calibri"/>
          <w:bCs/>
        </w:rPr>
        <w:t xml:space="preserve"> απόφαση</w:t>
      </w:r>
      <w:r w:rsidR="00821003">
        <w:rPr>
          <w:rFonts w:ascii="Katsoulidis" w:hAnsi="Katsoulidis" w:cs="Calibri"/>
          <w:bCs/>
        </w:rPr>
        <w:t>ς</w:t>
      </w:r>
      <w:r w:rsidR="00821003" w:rsidRPr="00B11CFA">
        <w:rPr>
          <w:rFonts w:ascii="Katsoulidis" w:hAnsi="Katsoulidis" w:cs="Calibri"/>
          <w:bCs/>
        </w:rPr>
        <w:t xml:space="preserve"> απευθείας ανάθεσης με ΑΔΑ………….</w:t>
      </w:r>
      <w:r w:rsidR="00482F81">
        <w:rPr>
          <w:rFonts w:ascii="Katsoulidis" w:hAnsi="Katsoulidis" w:cs="Calibri"/>
          <w:bCs/>
        </w:rPr>
        <w:t>, ΑΔΑΜ ……………………</w:t>
      </w:r>
      <w:r>
        <w:rPr>
          <w:rFonts w:ascii="Katsoulidis" w:hAnsi="Katsoulidis" w:cs="Calibri"/>
          <w:bCs/>
        </w:rPr>
        <w:t xml:space="preserve"> .</w:t>
      </w:r>
    </w:p>
    <w:p w14:paraId="7FEEBEEA" w14:textId="77777777" w:rsidR="0085084F" w:rsidRPr="00B11CFA" w:rsidRDefault="00580B07" w:rsidP="0085084F">
      <w:p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>
        <w:rPr>
          <w:rFonts w:ascii="Katsoulidis" w:eastAsia="Times New Roman" w:hAnsi="Katsoulidis" w:cs="Calibri"/>
          <w:bCs/>
          <w:lang w:eastAsia="el-GR"/>
        </w:rPr>
        <w:t>Τα μέλη της Επιτροπής</w:t>
      </w:r>
      <w:r w:rsidR="00721C20">
        <w:rPr>
          <w:rFonts w:ascii="Katsoulidis" w:eastAsia="Times New Roman" w:hAnsi="Katsoulidis" w:cs="Calibri"/>
          <w:bCs/>
          <w:lang w:eastAsia="el-GR"/>
        </w:rPr>
        <w:t>,</w:t>
      </w:r>
      <w:r w:rsidRPr="00B11CFA" w:rsidDel="00580B07">
        <w:rPr>
          <w:rFonts w:ascii="Katsoulidis" w:eastAsia="Times New Roman" w:hAnsi="Katsoulidis" w:cs="Calibri"/>
          <w:bCs/>
          <w:lang w:eastAsia="el-GR"/>
        </w:rPr>
        <w:t xml:space="preserve"> </w:t>
      </w:r>
      <w:r w:rsidR="00EE3965">
        <w:rPr>
          <w:rFonts w:ascii="Katsoulidis" w:eastAsia="Times New Roman" w:hAnsi="Katsoulidis" w:cs="Calibri"/>
          <w:bCs/>
          <w:lang w:eastAsia="el-GR"/>
        </w:rPr>
        <w:t>αφού έλαβαν υπόψη</w:t>
      </w:r>
      <w:r w:rsidR="0085084F" w:rsidRPr="00B11CFA">
        <w:rPr>
          <w:rFonts w:ascii="Katsoulidis" w:eastAsia="Times New Roman" w:hAnsi="Katsoulidis" w:cs="Calibri"/>
          <w:bCs/>
          <w:lang w:eastAsia="el-GR"/>
        </w:rPr>
        <w:t>:</w:t>
      </w:r>
    </w:p>
    <w:p w14:paraId="051F0AC7" w14:textId="77777777"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Τις διατάξεις του ν. 4412/2016, όπως ισχύει,</w:t>
      </w:r>
    </w:p>
    <w:p w14:paraId="12ED19D6" w14:textId="77777777" w:rsidR="0085084F" w:rsidRPr="00156002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 σχετική πρόσκληση </w:t>
      </w:r>
      <w:r w:rsidR="000D3692">
        <w:rPr>
          <w:rFonts w:ascii="Katsoulidis" w:eastAsia="Times New Roman" w:hAnsi="Katsoulidis" w:cs="Calibri"/>
          <w:bCs/>
          <w:lang w:eastAsia="el-GR"/>
        </w:rPr>
        <w:t xml:space="preserve">υποβολής προσφοράς (ΑΔΑ: ……………….., ΑΔΑΜ: ………………..), 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</w:t>
      </w:r>
    </w:p>
    <w:p w14:paraId="2D04DA4B" w14:textId="77777777"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Την </w:t>
      </w:r>
      <w:r w:rsidR="001A68C5">
        <w:rPr>
          <w:rFonts w:ascii="Katsoulidis" w:eastAsia="Times New Roman" w:hAnsi="Katsoulidis" w:cs="Calibri"/>
          <w:bCs/>
          <w:lang w:eastAsia="el-GR"/>
        </w:rPr>
        <w:t>π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ροσφορά της </w:t>
      </w:r>
      <w:r w:rsidR="001A68C5">
        <w:rPr>
          <w:rFonts w:ascii="Katsoulidis" w:eastAsia="Times New Roman" w:hAnsi="Katsoulidis" w:cs="Calibri"/>
          <w:bCs/>
          <w:lang w:eastAsia="el-GR"/>
        </w:rPr>
        <w:t>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1A68C5"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ταιρείας </w:t>
      </w:r>
      <w:r w:rsidRPr="00B22FD9">
        <w:rPr>
          <w:rFonts w:ascii="Katsoulidis" w:eastAsia="Times New Roman" w:hAnsi="Katsoulidis" w:cs="Calibri"/>
          <w:bCs/>
          <w:lang w:eastAsia="el-GR"/>
        </w:rPr>
        <w:t>ή τα ισοδύναμα έγγραφα</w:t>
      </w:r>
    </w:p>
    <w:p w14:paraId="2E3747E3" w14:textId="77777777"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Την από …………………. υπογραφείσα Σύμβαση (ΑΔΑΜ: …………………………) </w:t>
      </w:r>
      <w:r w:rsidR="00191EDF" w:rsidRPr="00B22FD9">
        <w:rPr>
          <w:rFonts w:ascii="Katsoulidis" w:eastAsia="Times New Roman" w:hAnsi="Katsoulidis" w:cs="Calibri"/>
          <w:bCs/>
          <w:i/>
          <w:lang w:eastAsia="el-GR"/>
        </w:rPr>
        <w:t>(</w:t>
      </w:r>
      <w:r w:rsidRPr="00B22FD9">
        <w:rPr>
          <w:rFonts w:ascii="Katsoulidis" w:eastAsia="Times New Roman" w:hAnsi="Katsoulidis" w:cs="Calibri"/>
          <w:bCs/>
          <w:i/>
          <w:lang w:eastAsia="el-GR"/>
        </w:rPr>
        <w:t>εφόσον υπάρχει</w:t>
      </w:r>
      <w:r w:rsidR="00B3411F" w:rsidRPr="00B22FD9">
        <w:rPr>
          <w:rFonts w:ascii="Katsoulidis" w:eastAsia="Times New Roman" w:hAnsi="Katsoulidis" w:cs="Calibri"/>
          <w:bCs/>
          <w:i/>
          <w:lang w:eastAsia="el-GR"/>
        </w:rPr>
        <w:t>, διαφορετικά διαγράψτε την επιλογή 4</w:t>
      </w:r>
      <w:r w:rsidR="00191EDF" w:rsidRPr="00B22FD9">
        <w:rPr>
          <w:rFonts w:ascii="Katsoulidis" w:eastAsia="Times New Roman" w:hAnsi="Katsoulidis" w:cs="Calibri"/>
          <w:bCs/>
          <w:i/>
          <w:lang w:eastAsia="el-GR"/>
        </w:rPr>
        <w:t>)</w:t>
      </w:r>
    </w:p>
    <w:p w14:paraId="19CDA4BC" w14:textId="77777777" w:rsidR="0085084F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Το</w:t>
      </w:r>
      <w:r w:rsidR="008F5E25">
        <w:rPr>
          <w:rFonts w:ascii="Katsoulidis" w:eastAsia="Times New Roman" w:hAnsi="Katsoulidis" w:cs="Calibri"/>
          <w:bCs/>
          <w:lang w:eastAsia="el-GR"/>
        </w:rPr>
        <w:t>/Τα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τιμολόγιο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με αριθμό …………………../20…. της </w:t>
      </w:r>
      <w:r w:rsidR="001C713C">
        <w:rPr>
          <w:rFonts w:ascii="Katsoulidis" w:eastAsia="Times New Roman" w:hAnsi="Katsoulidis" w:cs="Calibri"/>
          <w:bCs/>
          <w:lang w:eastAsia="el-GR"/>
        </w:rPr>
        <w:t>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1C713C"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>ταιρείας ……………………… στο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οποίο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περιγράφονται τα </w:t>
      </w:r>
      <w:r w:rsidR="00191EDF">
        <w:rPr>
          <w:rFonts w:ascii="Katsoulidis" w:eastAsia="Times New Roman" w:hAnsi="Katsoulidis" w:cs="Calibri"/>
          <w:bCs/>
          <w:lang w:eastAsia="el-GR"/>
        </w:rPr>
        <w:t>είδη/παρεχόμενες υπηρεσί</w:t>
      </w:r>
      <w:r w:rsidR="001C713C">
        <w:rPr>
          <w:rFonts w:ascii="Katsoulidis" w:eastAsia="Times New Roman" w:hAnsi="Katsoulidis" w:cs="Calibri"/>
          <w:bCs/>
          <w:lang w:eastAsia="el-GR"/>
        </w:rPr>
        <w:t>ε</w:t>
      </w:r>
      <w:r w:rsidR="00191EDF">
        <w:rPr>
          <w:rFonts w:ascii="Katsoulidis" w:eastAsia="Times New Roman" w:hAnsi="Katsoulidis" w:cs="Calibri"/>
          <w:bCs/>
          <w:lang w:eastAsia="el-GR"/>
        </w:rPr>
        <w:t>ς ως εξής</w:t>
      </w:r>
      <w:r w:rsidRPr="00B11CFA">
        <w:rPr>
          <w:rFonts w:ascii="Katsoulidis" w:eastAsia="Times New Roman" w:hAnsi="Katsoulidis" w:cs="Calibri"/>
          <w:bCs/>
          <w:lang w:eastAsia="el-GR"/>
        </w:rPr>
        <w:t>:</w:t>
      </w:r>
      <w:r w:rsidR="00191EDF">
        <w:rPr>
          <w:rFonts w:ascii="Katsoulidis" w:eastAsia="Times New Roman" w:hAnsi="Katsoulidis" w:cs="Calibri"/>
          <w:bCs/>
          <w:lang w:eastAsia="el-GR"/>
        </w:rPr>
        <w:t xml:space="preserve"> </w:t>
      </w:r>
      <w:r w:rsidRPr="00B11CFA">
        <w:rPr>
          <w:rFonts w:ascii="Katsoulidis" w:eastAsia="Times New Roman" w:hAnsi="Katsoulidis" w:cs="Calibri"/>
          <w:bCs/>
          <w:lang w:eastAsia="el-GR"/>
        </w:rPr>
        <w:t>……</w:t>
      </w:r>
      <w:r w:rsidR="001A777C">
        <w:rPr>
          <w:rFonts w:ascii="Katsoulidis" w:eastAsia="Times New Roman" w:hAnsi="Katsoulidis" w:cs="Calibri"/>
          <w:bCs/>
          <w:lang w:eastAsia="el-GR"/>
        </w:rPr>
        <w:t>………………………………..</w:t>
      </w:r>
      <w:r w:rsidR="008F5E25">
        <w:rPr>
          <w:rFonts w:ascii="Katsoulidis" w:eastAsia="Times New Roman" w:hAnsi="Katsoulidis" w:cs="Calibri"/>
          <w:bCs/>
          <w:lang w:eastAsia="el-GR"/>
        </w:rPr>
        <w:t>, συνολικής αξίας …… ευρώ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559"/>
        <w:gridCol w:w="2268"/>
      </w:tblGrid>
      <w:tr w:rsidR="00911161" w:rsidRPr="00911161" w14:paraId="58B12470" w14:textId="77777777" w:rsidTr="00681DD9">
        <w:tc>
          <w:tcPr>
            <w:tcW w:w="709" w:type="dxa"/>
            <w:shd w:val="clear" w:color="auto" w:fill="E6E6E6"/>
            <w:vAlign w:val="center"/>
          </w:tcPr>
          <w:p w14:paraId="01358EE7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  <w:r w:rsidRPr="00911161">
              <w:rPr>
                <w:rFonts w:eastAsia="Times New Roman" w:cs="Arial"/>
                <w:sz w:val="26"/>
                <w:szCs w:val="20"/>
              </w:rPr>
              <w:t>Α/α</w:t>
            </w:r>
            <w:r w:rsidRPr="00911161">
              <w:rPr>
                <w:rFonts w:eastAsia="Times New Roman" w:cs="Arial"/>
                <w:sz w:val="26"/>
                <w:szCs w:val="20"/>
                <w:vertAlign w:val="superscript"/>
              </w:rPr>
              <w:footnoteReference w:id="1"/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7EB7D5C8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11161">
              <w:rPr>
                <w:rFonts w:eastAsia="Times New Roman" w:cs="Arial"/>
                <w:b/>
                <w:bCs/>
              </w:rPr>
              <w:t xml:space="preserve">Αναλυτική περιγραφή είδους </w:t>
            </w:r>
            <w:r w:rsidRPr="00911161">
              <w:rPr>
                <w:rFonts w:eastAsia="Times New Roman" w:cs="Arial"/>
                <w:i/>
              </w:rPr>
              <w:t xml:space="preserve">(π.χ. Πληκτρολόγιο, ποντίκι, </w:t>
            </w:r>
            <w:r w:rsidRPr="00911161">
              <w:rPr>
                <w:rFonts w:eastAsia="Times New Roman" w:cs="Arial"/>
                <w:i/>
                <w:lang w:val="en-US"/>
              </w:rPr>
              <w:t>toner</w:t>
            </w:r>
            <w:r w:rsidRPr="00911161">
              <w:rPr>
                <w:rFonts w:eastAsia="Times New Roman" w:cs="Arial"/>
                <w:i/>
              </w:rPr>
              <w:t>, κ.λπ.)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D915DC1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proofErr w:type="spellStart"/>
            <w:r w:rsidRPr="00911161">
              <w:rPr>
                <w:rFonts w:eastAsia="Times New Roman" w:cs="Arial"/>
                <w:b/>
                <w:bCs/>
                <w:lang w:val="en-US"/>
              </w:rPr>
              <w:t>Ποσό</w:t>
            </w:r>
            <w:r w:rsidRPr="00911161">
              <w:rPr>
                <w:rFonts w:eastAsia="Times New Roman" w:cs="Arial"/>
                <w:b/>
                <w:bCs/>
                <w:lang w:val="en-US"/>
              </w:rPr>
              <w:softHyphen/>
              <w:t>τητ</w:t>
            </w:r>
            <w:proofErr w:type="spellEnd"/>
            <w:r w:rsidRPr="00911161">
              <w:rPr>
                <w:rFonts w:eastAsia="Times New Roman" w:cs="Arial"/>
                <w:b/>
                <w:bCs/>
                <w:lang w:val="en-US"/>
              </w:rPr>
              <w:t>α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CC6A37B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 w:rsidRPr="00911161">
              <w:rPr>
                <w:rFonts w:eastAsia="Times New Roman" w:cs="Arial"/>
                <w:b/>
                <w:bCs/>
                <w:lang w:val="en-US"/>
              </w:rPr>
              <w:t>Serial Number</w:t>
            </w:r>
            <w:r w:rsidRPr="00911161">
              <w:rPr>
                <w:rFonts w:eastAsia="Times New Roman" w:cs="Arial"/>
                <w:b/>
                <w:bCs/>
                <w:vertAlign w:val="superscript"/>
                <w:lang w:val="en-US"/>
              </w:rPr>
              <w:footnoteReference w:id="2"/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6B7A94F3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11161">
              <w:rPr>
                <w:rFonts w:eastAsia="Times New Roman" w:cs="Arial"/>
                <w:b/>
                <w:bCs/>
              </w:rPr>
              <w:t xml:space="preserve">Χώρος στον οποίο </w:t>
            </w:r>
            <w:r w:rsidRPr="00911161">
              <w:rPr>
                <w:rFonts w:eastAsia="Times New Roman" w:cs="Arial"/>
                <w:b/>
                <w:bCs/>
              </w:rPr>
              <w:br/>
              <w:t xml:space="preserve">θα βρίσκεται </w:t>
            </w:r>
            <w:r w:rsidRPr="00911161">
              <w:rPr>
                <w:rFonts w:eastAsia="Times New Roman" w:cs="Arial"/>
                <w:b/>
                <w:bCs/>
              </w:rPr>
              <w:br/>
              <w:t>το είδος</w:t>
            </w:r>
            <w:r w:rsidRPr="00911161">
              <w:rPr>
                <w:rFonts w:eastAsia="Times New Roman" w:cs="Arial"/>
                <w:b/>
                <w:bCs/>
                <w:vertAlign w:val="superscript"/>
              </w:rPr>
              <w:footnoteReference w:id="3"/>
            </w:r>
          </w:p>
        </w:tc>
      </w:tr>
      <w:tr w:rsidR="00911161" w:rsidRPr="00911161" w14:paraId="5055308A" w14:textId="77777777" w:rsidTr="00681DD9">
        <w:tc>
          <w:tcPr>
            <w:tcW w:w="709" w:type="dxa"/>
          </w:tcPr>
          <w:p w14:paraId="1ECFC7C3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242F4CF9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45A8AAB9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72AA52DF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0B3A22C9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03F36932" w14:textId="77777777" w:rsidTr="00681DD9">
        <w:tc>
          <w:tcPr>
            <w:tcW w:w="709" w:type="dxa"/>
          </w:tcPr>
          <w:p w14:paraId="6F340ED3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3B2995AF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45603D1B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1815092E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7A0DF16A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16DD83A9" w14:textId="77777777" w:rsidTr="00681DD9">
        <w:tc>
          <w:tcPr>
            <w:tcW w:w="709" w:type="dxa"/>
          </w:tcPr>
          <w:p w14:paraId="2C17560B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164CA44A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15475884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6D1B8B2E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54B74BA3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4F0E7AAB" w14:textId="77777777" w:rsidTr="00681DD9">
        <w:tc>
          <w:tcPr>
            <w:tcW w:w="709" w:type="dxa"/>
          </w:tcPr>
          <w:p w14:paraId="4B109CE5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575FE75D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153BC363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30C37652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559EFAF5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641B9A8C" w14:textId="77777777" w:rsidTr="00681DD9">
        <w:tc>
          <w:tcPr>
            <w:tcW w:w="709" w:type="dxa"/>
          </w:tcPr>
          <w:p w14:paraId="7984E103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79B929B2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4F818A5F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37A65054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02647CFD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116BAA9E" w14:textId="77777777" w:rsidTr="00681DD9">
        <w:tc>
          <w:tcPr>
            <w:tcW w:w="709" w:type="dxa"/>
          </w:tcPr>
          <w:p w14:paraId="1204E640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6101D341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1E1252AF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3FFAD6E5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1512E86F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  <w:tr w:rsidR="00911161" w:rsidRPr="00911161" w14:paraId="5DE95BC0" w14:textId="77777777" w:rsidTr="00681DD9">
        <w:tc>
          <w:tcPr>
            <w:tcW w:w="709" w:type="dxa"/>
          </w:tcPr>
          <w:p w14:paraId="6A7D1D07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3260" w:type="dxa"/>
          </w:tcPr>
          <w:p w14:paraId="5CCF8722" w14:textId="77777777" w:rsidR="00911161" w:rsidRPr="00911161" w:rsidRDefault="00911161" w:rsidP="00911161">
            <w:pPr>
              <w:spacing w:before="20" w:after="20" w:line="240" w:lineRule="auto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276" w:type="dxa"/>
          </w:tcPr>
          <w:p w14:paraId="20800B48" w14:textId="77777777" w:rsidR="00911161" w:rsidRPr="00911161" w:rsidRDefault="00911161" w:rsidP="00911161">
            <w:pPr>
              <w:spacing w:before="20" w:after="20" w:line="240" w:lineRule="auto"/>
              <w:ind w:left="-108" w:right="-106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1559" w:type="dxa"/>
          </w:tcPr>
          <w:p w14:paraId="6B3D7A28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  <w:tc>
          <w:tcPr>
            <w:tcW w:w="2268" w:type="dxa"/>
          </w:tcPr>
          <w:p w14:paraId="308448CB" w14:textId="77777777" w:rsidR="00911161" w:rsidRPr="00911161" w:rsidRDefault="00911161" w:rsidP="00911161">
            <w:pPr>
              <w:spacing w:before="20" w:after="20" w:line="240" w:lineRule="auto"/>
              <w:jc w:val="center"/>
              <w:rPr>
                <w:rFonts w:eastAsia="Times New Roman" w:cs="Arial"/>
                <w:sz w:val="26"/>
                <w:szCs w:val="20"/>
              </w:rPr>
            </w:pPr>
          </w:p>
        </w:tc>
      </w:tr>
    </w:tbl>
    <w:p w14:paraId="5C71C3F1" w14:textId="77777777" w:rsidR="00911161" w:rsidRPr="00B11CFA" w:rsidRDefault="00911161" w:rsidP="00911161">
      <w:pPr>
        <w:pStyle w:val="ListParagraph"/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</w:p>
    <w:p w14:paraId="1376E3AC" w14:textId="77777777" w:rsidR="001137C4" w:rsidRPr="00BA780D" w:rsidRDefault="00EE3965" w:rsidP="00BA780D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 w:cs="Calibri"/>
          <w:bCs/>
        </w:rPr>
        <w:lastRenderedPageBreak/>
        <w:t>προέβησαν σε ποσοτικό και ποιοτικό έλεγχο των</w:t>
      </w:r>
      <w:r w:rsidR="00E53EC9">
        <w:rPr>
          <w:rFonts w:ascii="Katsoulidis" w:hAnsi="Katsoulidis" w:cs="Calibri"/>
          <w:bCs/>
        </w:rPr>
        <w:t xml:space="preserve"> </w:t>
      </w:r>
      <w:r w:rsidRPr="005507BE">
        <w:rPr>
          <w:rFonts w:ascii="Katsoulidis" w:hAnsi="Katsoulidis" w:cs="Calibri"/>
          <w:bCs/>
        </w:rPr>
        <w:t xml:space="preserve">ανωτέρω </w:t>
      </w:r>
      <w:r>
        <w:rPr>
          <w:rFonts w:ascii="Katsoulidis" w:hAnsi="Katsoulidis" w:cs="Calibri"/>
          <w:bCs/>
        </w:rPr>
        <w:t>ειδών</w:t>
      </w:r>
      <w:r w:rsidRPr="005507BE">
        <w:rPr>
          <w:rFonts w:ascii="Katsoulidis" w:hAnsi="Katsoulidis" w:cs="Calibri"/>
          <w:bCs/>
        </w:rPr>
        <w:t>/υπηρεσ</w:t>
      </w:r>
      <w:r>
        <w:rPr>
          <w:rFonts w:ascii="Katsoulidis" w:hAnsi="Katsoulidis" w:cs="Calibri"/>
          <w:bCs/>
        </w:rPr>
        <w:t>ιών</w:t>
      </w:r>
      <w:r w:rsidR="00191EDF" w:rsidRPr="00B51655">
        <w:rPr>
          <w:rFonts w:ascii="Katsoulidis" w:hAnsi="Katsoulidis"/>
        </w:rPr>
        <w:t xml:space="preserve"> </w:t>
      </w:r>
      <w:r w:rsidR="00191EDF" w:rsidRPr="00B22FD9">
        <w:rPr>
          <w:rFonts w:ascii="Katsoulidis" w:hAnsi="Katsoulidis"/>
          <w:i/>
        </w:rPr>
        <w:t>(επιλέξτε αναλόγως και διαγράψτε)</w:t>
      </w:r>
      <w:r w:rsidR="00BA780D">
        <w:rPr>
          <w:rFonts w:ascii="Katsoulidis" w:hAnsi="Katsoulidis"/>
        </w:rPr>
        <w:t xml:space="preserve"> και</w:t>
      </w:r>
      <w:r w:rsidR="00191EDF" w:rsidRPr="00BA780D">
        <w:rPr>
          <w:rFonts w:ascii="Katsoulidis" w:hAnsi="Katsoulidis"/>
        </w:rPr>
        <w:t xml:space="preserve"> </w:t>
      </w:r>
      <w:r w:rsidR="00191EDF" w:rsidRPr="00B51655">
        <w:rPr>
          <w:rFonts w:ascii="Katsoulidis" w:hAnsi="Katsoulidis"/>
        </w:rPr>
        <w:t>διαπίστωσ</w:t>
      </w:r>
      <w:r w:rsidR="001A777C" w:rsidRPr="00B51655">
        <w:rPr>
          <w:rFonts w:ascii="Katsoulidis" w:hAnsi="Katsoulidis"/>
        </w:rPr>
        <w:t>αν</w:t>
      </w:r>
      <w:r w:rsidR="00191EDF" w:rsidRPr="00B51655">
        <w:rPr>
          <w:rFonts w:ascii="Katsoulidis" w:hAnsi="Katsoulidis"/>
        </w:rPr>
        <w:t xml:space="preserve"> </w:t>
      </w:r>
      <w:r w:rsidR="00790792" w:rsidRPr="00B51655">
        <w:rPr>
          <w:rFonts w:ascii="Katsoulidis" w:hAnsi="Katsoulidis"/>
        </w:rPr>
        <w:t xml:space="preserve">ότι </w:t>
      </w:r>
      <w:r w:rsidR="001137C4" w:rsidRPr="00B51655">
        <w:rPr>
          <w:rFonts w:ascii="Katsoulidis" w:hAnsi="Katsoulidis"/>
        </w:rPr>
        <w:t xml:space="preserve">το σύνολο/μέρος </w:t>
      </w:r>
      <w:r w:rsidR="001137C4" w:rsidRPr="00B22FD9">
        <w:rPr>
          <w:rFonts w:ascii="Katsoulidis" w:hAnsi="Katsoulidis"/>
          <w:i/>
        </w:rPr>
        <w:t>(επιλέξτε αναλόγως και διαγράψτε)</w:t>
      </w:r>
      <w:r w:rsidR="001137C4" w:rsidRPr="00BA780D">
        <w:rPr>
          <w:rFonts w:ascii="Katsoulidis" w:hAnsi="Katsoulidis"/>
        </w:rPr>
        <w:t xml:space="preserve"> </w:t>
      </w:r>
      <w:r w:rsidR="00BA780D">
        <w:rPr>
          <w:rFonts w:ascii="Katsoulidis" w:hAnsi="Katsoulidis"/>
        </w:rPr>
        <w:t>αυτών</w:t>
      </w:r>
      <w:r w:rsidR="00B703B2">
        <w:rPr>
          <w:rFonts w:ascii="Katsoulidis" w:hAnsi="Katsoulidis"/>
        </w:rPr>
        <w:t xml:space="preserve"> </w:t>
      </w:r>
      <w:r w:rsidR="004E31F5">
        <w:rPr>
          <w:rFonts w:ascii="Katsoulidis" w:hAnsi="Katsoulidis"/>
        </w:rPr>
        <w:t>και συγκεκριμένα τα είδη/οι</w:t>
      </w:r>
      <w:r w:rsidR="00BA780D">
        <w:rPr>
          <w:rFonts w:ascii="Katsoulidis" w:hAnsi="Katsoulidis"/>
        </w:rPr>
        <w:t xml:space="preserve"> υπηρεσίες ……………………………………………</w:t>
      </w:r>
      <w:r w:rsidR="009E1472">
        <w:rPr>
          <w:rFonts w:ascii="Katsoulidis" w:hAnsi="Katsoulidis"/>
        </w:rPr>
        <w:t>,</w:t>
      </w:r>
      <w:r w:rsidR="001137C4" w:rsidRPr="00BA780D">
        <w:rPr>
          <w:rFonts w:ascii="Katsoulidis" w:hAnsi="Katsoulidis"/>
        </w:rPr>
        <w:t xml:space="preserve"> </w:t>
      </w:r>
      <w:r w:rsidR="009E1472">
        <w:rPr>
          <w:rFonts w:ascii="Katsoulidis" w:hAnsi="Katsoulidis"/>
        </w:rPr>
        <w:t>συνολικής αξίας ………….. ευρώ,</w:t>
      </w:r>
      <w:r w:rsidR="009E1472" w:rsidRPr="00B51655">
        <w:rPr>
          <w:rFonts w:ascii="Katsoulidis" w:hAnsi="Katsoulidis"/>
        </w:rPr>
        <w:t xml:space="preserve"> </w:t>
      </w:r>
      <w:r w:rsidR="00721C20">
        <w:rPr>
          <w:rFonts w:ascii="Katsoulidis" w:hAnsi="Katsoulidis"/>
        </w:rPr>
        <w:t>παρεκκλίνουν</w:t>
      </w:r>
      <w:r w:rsidR="001560D1">
        <w:rPr>
          <w:rFonts w:ascii="Katsoulidis" w:hAnsi="Katsoulidis"/>
        </w:rPr>
        <w:t xml:space="preserve"> από τις προδιαγραφές,</w:t>
      </w:r>
      <w:r w:rsidR="00721C20">
        <w:rPr>
          <w:rFonts w:ascii="Katsoulidis" w:hAnsi="Katsoulidis"/>
        </w:rPr>
        <w:t xml:space="preserve"> </w:t>
      </w:r>
      <w:r w:rsidR="00E53EC9">
        <w:rPr>
          <w:rFonts w:ascii="Katsoulidis" w:hAnsi="Katsoulidis" w:cs="Calibri"/>
          <w:bCs/>
        </w:rPr>
        <w:t xml:space="preserve">όπως αυτές ορίστηκαν στην πρόσκληση υποβολής προσφορών, την υποβληθείσα </w:t>
      </w:r>
      <w:r w:rsidR="00E53EC9" w:rsidRPr="005507BE">
        <w:rPr>
          <w:rFonts w:ascii="Katsoulidis" w:hAnsi="Katsoulidis" w:cs="Calibri"/>
          <w:bCs/>
        </w:rPr>
        <w:t>προσφορά του αναδόχου</w:t>
      </w:r>
      <w:r w:rsidR="001560D1">
        <w:rPr>
          <w:rFonts w:ascii="Katsoulidis" w:hAnsi="Katsoulidis" w:cs="Calibri"/>
          <w:bCs/>
        </w:rPr>
        <w:t>, την απόφαση απευθείας ανάθεσης</w:t>
      </w:r>
      <w:r w:rsidR="00E53EC9">
        <w:rPr>
          <w:rFonts w:ascii="Katsoulidis" w:hAnsi="Katsoulidis" w:cs="Calibri"/>
          <w:bCs/>
        </w:rPr>
        <w:t xml:space="preserve"> και</w:t>
      </w:r>
      <w:r w:rsidR="00E53EC9" w:rsidRPr="005507BE">
        <w:rPr>
          <w:rFonts w:ascii="Katsoulidis" w:hAnsi="Katsoulidis" w:cs="Calibri"/>
          <w:bCs/>
        </w:rPr>
        <w:t xml:space="preserve"> </w:t>
      </w:r>
      <w:r w:rsidR="00E53EC9">
        <w:rPr>
          <w:rFonts w:ascii="Katsoulidis" w:hAnsi="Katsoulidis" w:cs="Calibri"/>
          <w:bCs/>
        </w:rPr>
        <w:t>στην</w:t>
      </w:r>
      <w:r w:rsidR="00E53EC9" w:rsidRPr="005507BE">
        <w:rPr>
          <w:rFonts w:ascii="Katsoulidis" w:hAnsi="Katsoulidis" w:cs="Calibri"/>
          <w:bCs/>
        </w:rPr>
        <w:t xml:space="preserve"> υπογραφείσα Σύμβαση (ΑΔΑΜ: …………………………)</w:t>
      </w:r>
      <w:r w:rsidR="00E53EC9">
        <w:rPr>
          <w:rFonts w:ascii="Katsoulidis" w:hAnsi="Katsoulidis" w:cs="Calibri"/>
          <w:bCs/>
        </w:rPr>
        <w:t xml:space="preserve"> </w:t>
      </w:r>
      <w:r w:rsidR="00E53EC9" w:rsidRPr="002C50CC">
        <w:rPr>
          <w:rFonts w:ascii="Katsoulidis" w:hAnsi="Katsoulidis" w:cs="Calibri"/>
          <w:bCs/>
          <w:i/>
        </w:rPr>
        <w:t>(συμπληρώνεται εφόσον υπάρχει αλλιώς διαγράφεται)</w:t>
      </w:r>
      <w:r w:rsidR="002C50CC" w:rsidRPr="00B51655">
        <w:rPr>
          <w:rFonts w:ascii="Katsoulidis" w:hAnsi="Katsoulidis"/>
        </w:rPr>
        <w:t xml:space="preserve"> </w:t>
      </w:r>
      <w:r w:rsidR="002C50CC" w:rsidRPr="00B22FD9">
        <w:rPr>
          <w:rFonts w:ascii="Katsoulidis" w:hAnsi="Katsoulidis"/>
          <w:i/>
        </w:rPr>
        <w:t>(συμπληρώνεται εφόσον υπάρχει αλλιώς διαγράφεται)</w:t>
      </w:r>
      <w:r w:rsidR="00790792" w:rsidRPr="00BA780D">
        <w:rPr>
          <w:rFonts w:ascii="Katsoulidis" w:hAnsi="Katsoulidis"/>
        </w:rPr>
        <w:t xml:space="preserve"> διότι : ………………</w:t>
      </w:r>
      <w:r w:rsidR="00BA780D">
        <w:rPr>
          <w:rFonts w:ascii="Katsoulidis" w:hAnsi="Katsoulidis"/>
        </w:rPr>
        <w:t>…</w:t>
      </w:r>
      <w:r w:rsidR="00790792" w:rsidRPr="00BA780D">
        <w:rPr>
          <w:rFonts w:ascii="Katsoulidis" w:hAnsi="Katsoulidis"/>
        </w:rPr>
        <w:t>…………………………………………………………………..</w:t>
      </w:r>
      <w:r w:rsidR="001137C4" w:rsidRPr="00BA780D">
        <w:rPr>
          <w:rFonts w:ascii="Katsoulidis" w:hAnsi="Katsoulidis"/>
        </w:rPr>
        <w:t xml:space="preserve"> </w:t>
      </w:r>
    </w:p>
    <w:p w14:paraId="5308FF45" w14:textId="77777777" w:rsidR="004E31F5" w:rsidRDefault="001137C4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Για το λόγο αυτό τα μέλη της Επιτροπής ομόφωνα ή κατά πλειοψηφία</w:t>
      </w:r>
      <w:r w:rsidR="00E11B09" w:rsidRPr="003726EC">
        <w:rPr>
          <w:rFonts w:ascii="Katsoulidis" w:hAnsi="Katsoulidis"/>
          <w:i/>
        </w:rPr>
        <w:t xml:space="preserve"> </w:t>
      </w:r>
      <w:r w:rsidRPr="003726EC">
        <w:rPr>
          <w:rFonts w:ascii="Katsoulidis" w:hAnsi="Katsoulidis"/>
          <w:i/>
        </w:rPr>
        <w:t>(επιλέξτε αναλόγως και διαγράψτε)</w:t>
      </w:r>
      <w:r w:rsidRPr="00BA780D">
        <w:rPr>
          <w:rFonts w:ascii="Katsoulidis" w:hAnsi="Katsoulidis"/>
        </w:rPr>
        <w:t xml:space="preserve"> αποφασίζουν</w:t>
      </w:r>
      <w:r w:rsidR="009E1472">
        <w:rPr>
          <w:rFonts w:ascii="Katsoulidis" w:hAnsi="Katsoulidis"/>
        </w:rPr>
        <w:t>:</w:t>
      </w:r>
      <w:r w:rsidR="004E31F5">
        <w:rPr>
          <w:rFonts w:ascii="Katsoulidis" w:hAnsi="Katsoulidis"/>
        </w:rPr>
        <w:t xml:space="preserve">  </w:t>
      </w:r>
    </w:p>
    <w:p w14:paraId="1B35E657" w14:textId="77777777" w:rsidR="00EE3965" w:rsidRDefault="00EE3965" w:rsidP="00BA780D">
      <w:pPr>
        <w:spacing w:after="0"/>
        <w:jc w:val="both"/>
        <w:rPr>
          <w:rFonts w:ascii="Katsoulidis" w:hAnsi="Katsoulidis"/>
        </w:rPr>
      </w:pPr>
    </w:p>
    <w:p w14:paraId="7DD25D23" w14:textId="77777777" w:rsidR="004E31F5" w:rsidRDefault="004E31F5" w:rsidP="004E31F5">
      <w:pPr>
        <w:spacing w:after="0"/>
        <w:jc w:val="both"/>
        <w:rPr>
          <w:rFonts w:ascii="Katsoulidis" w:hAnsi="Katsoulidis"/>
        </w:rPr>
      </w:pPr>
      <w:proofErr w:type="spellStart"/>
      <w:r w:rsidRPr="00BA780D">
        <w:rPr>
          <w:rFonts w:ascii="Katsoulidis" w:hAnsi="Katsoulidis"/>
          <w:b/>
          <w:lang w:val="en-US"/>
        </w:rPr>
        <w:t>i</w:t>
      </w:r>
      <w:proofErr w:type="spellEnd"/>
      <w:r w:rsidRPr="00BA780D">
        <w:rPr>
          <w:rFonts w:ascii="Katsoulidis" w:hAnsi="Katsoulidis"/>
          <w:b/>
        </w:rPr>
        <w:t>)</w:t>
      </w:r>
      <w:r>
        <w:rPr>
          <w:rFonts w:ascii="Katsoulidis" w:hAnsi="Katsoulidis"/>
        </w:rPr>
        <w:t xml:space="preserve"> να εισηγηθούν </w:t>
      </w:r>
      <w:r w:rsidRPr="006C6263">
        <w:rPr>
          <w:rFonts w:ascii="Katsoulidis" w:hAnsi="Katsoulidis"/>
        </w:rPr>
        <w:t xml:space="preserve">προς </w:t>
      </w:r>
      <w:r w:rsidR="007949EB">
        <w:rPr>
          <w:rFonts w:ascii="Katsoulidis" w:hAnsi="Katsoulidis"/>
        </w:rPr>
        <w:t xml:space="preserve">την </w:t>
      </w:r>
      <w:r w:rsidRPr="006C6263">
        <w:rPr>
          <w:rFonts w:ascii="Katsoulidis" w:hAnsi="Katsoulidis"/>
        </w:rPr>
        <w:t xml:space="preserve">Επιτροπή Ερευνών και Διαχείρισης </w:t>
      </w:r>
      <w:r w:rsidR="007949EB">
        <w:rPr>
          <w:rFonts w:ascii="Katsoulidis" w:hAnsi="Katsoulidis"/>
        </w:rPr>
        <w:t xml:space="preserve">του ΕΛΚΕ/ΟΠΑ </w:t>
      </w:r>
      <w:r>
        <w:rPr>
          <w:rFonts w:ascii="Katsoulidis" w:hAnsi="Katsoulidis"/>
        </w:rPr>
        <w:t xml:space="preserve">ως προς το σύνολο ή το μέρος </w:t>
      </w:r>
      <w:r w:rsidRPr="00B22FD9">
        <w:rPr>
          <w:rFonts w:ascii="Katsoulidis" w:hAnsi="Katsoulidis"/>
          <w:i/>
        </w:rPr>
        <w:t>(επιλέξτε αναλόγως και διαγράψτε)</w:t>
      </w:r>
      <w:r w:rsidR="00B22FD9">
        <w:rPr>
          <w:rFonts w:ascii="Katsoulidis" w:hAnsi="Katsoulidis"/>
        </w:rPr>
        <w:t xml:space="preserve"> των</w:t>
      </w:r>
      <w:r w:rsidRPr="00B51655">
        <w:rPr>
          <w:rFonts w:ascii="Katsoulidis" w:hAnsi="Katsoulidis"/>
        </w:rPr>
        <w:t xml:space="preserve"> προς παραλαβή ειδών/ υπηρεσιών</w:t>
      </w:r>
      <w:r w:rsidR="00A46E79">
        <w:rPr>
          <w:rFonts w:ascii="Katsoulidis" w:hAnsi="Katsoulidis"/>
        </w:rPr>
        <w:t xml:space="preserve"> </w:t>
      </w:r>
    </w:p>
    <w:p w14:paraId="0A4BF723" w14:textId="77777777"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</w:p>
    <w:p w14:paraId="1F54B117" w14:textId="77777777"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α) </w:t>
      </w:r>
      <w:r w:rsidRPr="006C6263">
        <w:rPr>
          <w:rFonts w:ascii="Katsoulidis" w:hAnsi="Katsoulidis"/>
        </w:rPr>
        <w:t xml:space="preserve">την παραλαβή </w:t>
      </w:r>
      <w:r w:rsidR="000137E0">
        <w:rPr>
          <w:rFonts w:ascii="Katsoulidis" w:hAnsi="Katsoulidis"/>
        </w:rPr>
        <w:t>αυτών</w:t>
      </w:r>
      <w:r w:rsidR="00D00845" w:rsidRPr="006C6263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χωρίς έκπτωση</w:t>
      </w:r>
      <w:r w:rsidR="00B22FD9">
        <w:rPr>
          <w:rFonts w:ascii="Katsoulidis" w:hAnsi="Katsoulidis"/>
        </w:rPr>
        <w:t xml:space="preserve"> του συμβατικού τιμήματος</w:t>
      </w:r>
      <w:r>
        <w:rPr>
          <w:rFonts w:ascii="Katsoulidis" w:hAnsi="Katsoulidis"/>
        </w:rPr>
        <w:t xml:space="preserve">, </w:t>
      </w:r>
      <w:r w:rsidR="00BA780D">
        <w:rPr>
          <w:rFonts w:ascii="Katsoulidis" w:hAnsi="Katsoulidis"/>
        </w:rPr>
        <w:t>καθώς</w:t>
      </w:r>
      <w:r w:rsidRPr="006C6263">
        <w:rPr>
          <w:rFonts w:ascii="Katsoulidis" w:hAnsi="Katsoulidis"/>
        </w:rPr>
        <w:t xml:space="preserve"> παρά τις ως άνω </w:t>
      </w:r>
      <w:r w:rsidR="003974A7">
        <w:rPr>
          <w:rFonts w:ascii="Katsoulidis" w:hAnsi="Katsoulidis"/>
        </w:rPr>
        <w:t>παρεκκλίσεις</w:t>
      </w:r>
      <w:r w:rsidR="003974A7" w:rsidRPr="006C6263">
        <w:rPr>
          <w:rFonts w:ascii="Katsoulidis" w:hAnsi="Katsoulidis"/>
        </w:rPr>
        <w:t xml:space="preserve"> </w:t>
      </w:r>
      <w:r w:rsidRPr="006C6263">
        <w:rPr>
          <w:rFonts w:ascii="Katsoulidis" w:hAnsi="Katsoulidis"/>
        </w:rPr>
        <w:t xml:space="preserve">τους από τις προδιαγραφές </w:t>
      </w:r>
      <w:r>
        <w:rPr>
          <w:rFonts w:ascii="Katsoulidis" w:hAnsi="Katsoulidis"/>
        </w:rPr>
        <w:t>εξακολουθούν να είναι</w:t>
      </w:r>
      <w:r w:rsidRPr="006C6263">
        <w:rPr>
          <w:rFonts w:ascii="Katsoulidis" w:hAnsi="Katsoulidis"/>
        </w:rPr>
        <w:t xml:space="preserve">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 w:rsidR="00BA780D">
        <w:rPr>
          <w:rFonts w:ascii="Katsoulidis" w:hAnsi="Katsoulidis"/>
        </w:rPr>
        <w:t xml:space="preserve"> διότι …………….</w:t>
      </w:r>
      <w:r w:rsidRPr="006C6263">
        <w:rPr>
          <w:rFonts w:ascii="Katsoulidis" w:hAnsi="Katsoulidis"/>
        </w:rPr>
        <w:t>,</w:t>
      </w:r>
    </w:p>
    <w:p w14:paraId="0F1A7BC0" w14:textId="77777777"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060A37AA" w14:textId="77777777" w:rsidR="004E31F5" w:rsidRPr="00B51655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β) την παραλαβή </w:t>
      </w:r>
      <w:r w:rsidR="000137E0">
        <w:rPr>
          <w:rFonts w:ascii="Katsoulidis" w:hAnsi="Katsoulidis"/>
        </w:rPr>
        <w:t>αυτών</w:t>
      </w:r>
      <w:r w:rsidR="005F1E9F" w:rsidRPr="006C6263">
        <w:rPr>
          <w:rFonts w:ascii="Katsoulidis" w:hAnsi="Katsoulidis"/>
        </w:rPr>
        <w:t xml:space="preserve"> </w:t>
      </w:r>
      <w:r w:rsidRPr="006C6263">
        <w:rPr>
          <w:rFonts w:ascii="Katsoulidis" w:hAnsi="Katsoulidis"/>
        </w:rPr>
        <w:t xml:space="preserve">παρά τις </w:t>
      </w:r>
      <w:r w:rsidR="00721C20">
        <w:rPr>
          <w:rFonts w:ascii="Katsoulidis" w:hAnsi="Katsoulidis"/>
        </w:rPr>
        <w:t>παρεκ</w:t>
      </w:r>
      <w:r w:rsidRPr="006C6263">
        <w:rPr>
          <w:rFonts w:ascii="Katsoulidis" w:hAnsi="Katsoulidis"/>
        </w:rPr>
        <w:t xml:space="preserve">κλίσεις τους από τις προδιαγραφές </w:t>
      </w:r>
      <w:r w:rsidR="00BA780D">
        <w:rPr>
          <w:rFonts w:ascii="Katsoulidis" w:hAnsi="Katsoulidis"/>
        </w:rPr>
        <w:t xml:space="preserve">καθώς </w:t>
      </w:r>
      <w:r>
        <w:rPr>
          <w:rFonts w:ascii="Katsoulidis" w:hAnsi="Katsoulidis"/>
        </w:rPr>
        <w:t xml:space="preserve">εξακολουθούν να </w:t>
      </w:r>
      <w:r w:rsidRPr="006C6263">
        <w:rPr>
          <w:rFonts w:ascii="Katsoulidis" w:hAnsi="Katsoulidis"/>
        </w:rPr>
        <w:t>είναι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 w:rsidR="00BA780D">
        <w:rPr>
          <w:rFonts w:ascii="Katsoulidis" w:hAnsi="Katsoulidis"/>
        </w:rPr>
        <w:t xml:space="preserve"> διότι ………………</w:t>
      </w:r>
      <w:r w:rsidRPr="006C6263">
        <w:rPr>
          <w:rFonts w:ascii="Katsoulidis" w:hAnsi="Katsoulidis"/>
        </w:rPr>
        <w:t xml:space="preserve">, με </w:t>
      </w:r>
      <w:r>
        <w:rPr>
          <w:rFonts w:ascii="Katsoulidis" w:hAnsi="Katsoulidis"/>
        </w:rPr>
        <w:t xml:space="preserve">ποσοστό </w:t>
      </w:r>
      <w:r w:rsidRPr="006C6263">
        <w:rPr>
          <w:rFonts w:ascii="Katsoulidis" w:hAnsi="Katsoulidis"/>
        </w:rPr>
        <w:t>έκπτωση</w:t>
      </w:r>
      <w:r>
        <w:rPr>
          <w:rFonts w:ascii="Katsoulidis" w:hAnsi="Katsoulidis"/>
        </w:rPr>
        <w:t>ς</w:t>
      </w:r>
      <w:r w:rsidRPr="006C6263">
        <w:rPr>
          <w:rFonts w:ascii="Katsoulidis" w:hAnsi="Katsoulidis"/>
        </w:rPr>
        <w:t xml:space="preserve"> ……% επί </w:t>
      </w:r>
      <w:r w:rsidR="00B22FD9">
        <w:rPr>
          <w:rFonts w:ascii="Katsoulidis" w:hAnsi="Katsoulidis"/>
        </w:rPr>
        <w:t>του συμβατικού τιμήματος</w:t>
      </w:r>
      <w:r w:rsidRPr="006C6263">
        <w:rPr>
          <w:rFonts w:ascii="Katsoulidis" w:hAnsi="Katsoulidis"/>
        </w:rPr>
        <w:t>, όπως αυτ</w:t>
      </w:r>
      <w:r w:rsidR="00B22FD9">
        <w:rPr>
          <w:rFonts w:ascii="Katsoulidis" w:hAnsi="Katsoulidis"/>
        </w:rPr>
        <w:t>ό</w:t>
      </w:r>
      <w:r w:rsidRPr="006C6263">
        <w:rPr>
          <w:rFonts w:ascii="Katsoulidis" w:hAnsi="Katsoulidis"/>
        </w:rPr>
        <w:t xml:space="preserve"> ορίστηκε </w:t>
      </w:r>
      <w:r w:rsidRPr="00B51655">
        <w:rPr>
          <w:rFonts w:ascii="Katsoulidis" w:hAnsi="Katsoulidis"/>
        </w:rPr>
        <w:t>στην προσφορά του αναδόχου, στην απόφαση της απευθείας ανάθεσης και στην υπογραφείσα Σύμβαση</w:t>
      </w:r>
      <w:r w:rsidR="00B22FD9">
        <w:rPr>
          <w:rFonts w:ascii="Katsoulidis" w:hAnsi="Katsoulidis"/>
        </w:rPr>
        <w:t xml:space="preserve"> </w:t>
      </w:r>
      <w:r w:rsidR="00B22FD9" w:rsidRPr="00B22FD9">
        <w:rPr>
          <w:rFonts w:ascii="Katsoulidis" w:hAnsi="Katsoulidis"/>
          <w:i/>
        </w:rPr>
        <w:t>(εφόσον υπάρχει)</w:t>
      </w:r>
      <w:r w:rsidRPr="00B51655">
        <w:rPr>
          <w:rFonts w:ascii="Katsoulidis" w:hAnsi="Katsoulidis"/>
        </w:rPr>
        <w:t xml:space="preserve">, </w:t>
      </w:r>
    </w:p>
    <w:p w14:paraId="5106301A" w14:textId="77777777"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757029E3" w14:textId="77777777"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γ) την απόρριψη </w:t>
      </w:r>
      <w:r>
        <w:rPr>
          <w:rFonts w:ascii="Katsoulidis" w:hAnsi="Katsoulidis"/>
        </w:rPr>
        <w:t>και μη παραλαβή αυτών</w:t>
      </w:r>
      <w:r w:rsidRPr="004E31F5">
        <w:rPr>
          <w:rFonts w:ascii="Katsoulidis" w:hAnsi="Katsoulidis"/>
        </w:rPr>
        <w:t xml:space="preserve"> </w:t>
      </w:r>
      <w:r w:rsidR="00746535">
        <w:rPr>
          <w:rFonts w:ascii="Katsoulidis" w:hAnsi="Katsoulidis"/>
        </w:rPr>
        <w:t>καθώς</w:t>
      </w:r>
      <w:r w:rsidRPr="006C6263">
        <w:rPr>
          <w:rFonts w:ascii="Katsoulidis" w:hAnsi="Katsoulidis"/>
        </w:rPr>
        <w:t xml:space="preserve"> τα</w:t>
      </w:r>
      <w:r w:rsidR="00746535">
        <w:rPr>
          <w:rFonts w:ascii="Katsoulidis" w:hAnsi="Katsoulidis"/>
        </w:rPr>
        <w:t>/οι</w:t>
      </w:r>
      <w:r w:rsidRPr="006C6263">
        <w:rPr>
          <w:rFonts w:ascii="Katsoulidis" w:hAnsi="Katsoulidis"/>
        </w:rPr>
        <w:t xml:space="preserve"> είδη</w:t>
      </w:r>
      <w:r w:rsidR="00746535">
        <w:rPr>
          <w:rFonts w:ascii="Katsoulidis" w:hAnsi="Katsoulidis"/>
        </w:rPr>
        <w:t>/υπηρεσίες</w:t>
      </w:r>
      <w:r w:rsidRPr="006C6263">
        <w:rPr>
          <w:rFonts w:ascii="Katsoulidis" w:hAnsi="Katsoulidis"/>
        </w:rPr>
        <w:t xml:space="preserve"> δεν πληρούν τις προδιαγραφές της προσφοράς του αναδόχου </w:t>
      </w:r>
      <w:r w:rsidR="00746535" w:rsidRPr="006C6263">
        <w:rPr>
          <w:rFonts w:ascii="Katsoulidis" w:hAnsi="Katsoulidis"/>
        </w:rPr>
        <w:t xml:space="preserve">και της </w:t>
      </w:r>
      <w:r w:rsidR="00746535" w:rsidRPr="00B51655">
        <w:rPr>
          <w:rFonts w:ascii="Katsoulidis" w:hAnsi="Katsoulidis"/>
        </w:rPr>
        <w:t>υπογραφείσα</w:t>
      </w:r>
      <w:r w:rsidR="00746535">
        <w:rPr>
          <w:rFonts w:ascii="Katsoulidis" w:hAnsi="Katsoulidis"/>
        </w:rPr>
        <w:t>ς</w:t>
      </w:r>
      <w:r w:rsidR="00746535" w:rsidRPr="00B51655">
        <w:rPr>
          <w:rFonts w:ascii="Katsoulidis" w:hAnsi="Katsoulidis"/>
        </w:rPr>
        <w:t xml:space="preserve"> Σύμβαση</w:t>
      </w:r>
      <w:r w:rsidR="00746535">
        <w:rPr>
          <w:rFonts w:ascii="Katsoulidis" w:hAnsi="Katsoulidis"/>
        </w:rPr>
        <w:t xml:space="preserve">ς </w:t>
      </w:r>
      <w:r w:rsidR="00746535" w:rsidRPr="00B22FD9">
        <w:rPr>
          <w:rFonts w:ascii="Katsoulidis" w:hAnsi="Katsoulidis"/>
          <w:i/>
        </w:rPr>
        <w:t>(εφόσον υπάρχει)</w:t>
      </w:r>
      <w:r w:rsidR="00746535">
        <w:rPr>
          <w:rFonts w:ascii="Katsoulidis" w:hAnsi="Katsoulidis"/>
          <w:i/>
        </w:rPr>
        <w:t xml:space="preserve">  </w:t>
      </w:r>
      <w:r w:rsidRPr="006C6263">
        <w:rPr>
          <w:rFonts w:ascii="Katsoulidis" w:hAnsi="Katsoulidis"/>
        </w:rPr>
        <w:t xml:space="preserve">και ως εκ τούτου δεν είναι κατάλληλα για χρήση </w:t>
      </w:r>
    </w:p>
    <w:p w14:paraId="6B03DE80" w14:textId="77777777"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0E7BCA37" w14:textId="77777777"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δ) την αντικατάσταση </w:t>
      </w:r>
      <w:r>
        <w:rPr>
          <w:rFonts w:ascii="Katsoulidis" w:hAnsi="Katsoulidis"/>
        </w:rPr>
        <w:t xml:space="preserve">αυτών το αργότερο έως </w:t>
      </w:r>
      <w:r w:rsidRPr="006C6263">
        <w:rPr>
          <w:rFonts w:ascii="Katsoulidis" w:hAnsi="Katsoulidis"/>
        </w:rPr>
        <w:t xml:space="preserve">την ……………. (ημερομηνία) </w:t>
      </w:r>
    </w:p>
    <w:p w14:paraId="3E09613E" w14:textId="77777777" w:rsidR="004E31F5" w:rsidRDefault="004E31F5" w:rsidP="004E31F5">
      <w:pPr>
        <w:spacing w:after="0"/>
        <w:jc w:val="both"/>
        <w:rPr>
          <w:rFonts w:ascii="Katsoulidis" w:hAnsi="Katsoulidis"/>
        </w:rPr>
      </w:pPr>
    </w:p>
    <w:p w14:paraId="08E46962" w14:textId="77777777" w:rsidR="009709E3" w:rsidRDefault="009709E3" w:rsidP="004E31F5">
      <w:pPr>
        <w:spacing w:after="0"/>
        <w:jc w:val="both"/>
        <w:rPr>
          <w:rFonts w:ascii="Katsoulidis" w:hAnsi="Katsoulidis"/>
        </w:rPr>
      </w:pPr>
      <w:r w:rsidRPr="003964CF">
        <w:rPr>
          <w:rFonts w:ascii="Katsoulidis" w:hAnsi="Katsoulidis"/>
          <w:b/>
          <w:lang w:val="en-US"/>
        </w:rPr>
        <w:t>ii</w:t>
      </w:r>
      <w:r w:rsidRPr="003964CF">
        <w:rPr>
          <w:rFonts w:ascii="Katsoulidis" w:hAnsi="Katsoulidis"/>
          <w:b/>
        </w:rPr>
        <w:t>)</w:t>
      </w:r>
      <w:r w:rsidRPr="003964CF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να παραλάβουν </w:t>
      </w:r>
      <w:r w:rsidR="001560D1">
        <w:rPr>
          <w:rFonts w:ascii="Katsoulidis" w:hAnsi="Katsoulidis"/>
        </w:rPr>
        <w:t xml:space="preserve">οριστικά τόσο ποιοτικά όσο και ποσοτικά </w:t>
      </w:r>
      <w:r>
        <w:rPr>
          <w:rFonts w:ascii="Katsoulidis" w:hAnsi="Katsoulidis"/>
        </w:rPr>
        <w:t>τα είδη/υπηρεσίες……………………………………………,</w:t>
      </w:r>
      <w:r w:rsidRPr="00BA780D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συνολικής αξίας ………….. ευρώ  που πληρούν τις προδιαγραφές που ετέθησαν </w:t>
      </w:r>
      <w:r w:rsidRPr="00B51655">
        <w:rPr>
          <w:rFonts w:ascii="Katsoulidis" w:hAnsi="Katsoulidis"/>
        </w:rPr>
        <w:t>στην προσφορά του αναδόχου, στην απόφαση της απευθείας ανάθεσης και στην υπογραφείσα Σύμβαση</w:t>
      </w:r>
      <w:r>
        <w:rPr>
          <w:rFonts w:ascii="Katsoulidis" w:hAnsi="Katsoulidis"/>
        </w:rPr>
        <w:t xml:space="preserve"> (</w:t>
      </w:r>
      <w:r w:rsidR="00721C20">
        <w:rPr>
          <w:rFonts w:ascii="Katsoulidis" w:hAnsi="Katsoulidis"/>
        </w:rPr>
        <w:t xml:space="preserve">συμπληρώνεται </w:t>
      </w:r>
      <w:r>
        <w:rPr>
          <w:rFonts w:ascii="Katsoulidis" w:hAnsi="Katsoulidis"/>
        </w:rPr>
        <w:t>μόνο σε περίπτωση που μέρος των ειδών/υπηρεσιών πληρούν τις προδιαγραφές).</w:t>
      </w:r>
    </w:p>
    <w:p w14:paraId="3DAB909F" w14:textId="77777777" w:rsidR="009709E3" w:rsidRPr="006C6263" w:rsidRDefault="009709E3" w:rsidP="004E31F5">
      <w:pPr>
        <w:spacing w:after="0"/>
        <w:jc w:val="both"/>
        <w:rPr>
          <w:rFonts w:ascii="Katsoulidis" w:hAnsi="Katsoulidis"/>
        </w:rPr>
      </w:pPr>
    </w:p>
    <w:p w14:paraId="79D7EA31" w14:textId="77777777" w:rsidR="0085084F" w:rsidRPr="00BA780D" w:rsidRDefault="0085084F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Κατόπιν τούτου, και αφού διαπιστώθηκε ότι δεν υπήρχε άλλο θέμα προς συζήτηση, η παρούσα συνεδρίαση έλαβε τέλος.</w:t>
      </w:r>
    </w:p>
    <w:p w14:paraId="6B40501C" w14:textId="77777777" w:rsidR="0085084F" w:rsidRDefault="0085084F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 xml:space="preserve">Το παρόν </w:t>
      </w:r>
      <w:r w:rsidR="000137E0">
        <w:rPr>
          <w:rFonts w:ascii="Katsoulidis" w:hAnsi="Katsoulidis"/>
        </w:rPr>
        <w:t>πρωτόκολλο</w:t>
      </w:r>
      <w:r w:rsidRPr="00BA780D">
        <w:rPr>
          <w:rFonts w:ascii="Katsoulidis" w:hAnsi="Katsoulidis"/>
        </w:rPr>
        <w:t>, αφού αναγνώσθηκε, υπογράφεται ως ακολούθως:</w:t>
      </w:r>
    </w:p>
    <w:p w14:paraId="1D4E3B2F" w14:textId="77777777" w:rsidR="004E31F5" w:rsidRPr="004E31F5" w:rsidRDefault="004E31F5" w:rsidP="00BA780D">
      <w:pPr>
        <w:spacing w:after="0"/>
        <w:jc w:val="both"/>
        <w:rPr>
          <w:rFonts w:ascii="Katsoulidis" w:hAnsi="Katsoulidis"/>
        </w:rPr>
      </w:pPr>
    </w:p>
    <w:p w14:paraId="5D413B09" w14:textId="77777777" w:rsidR="0085084F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Αθήνα, ………………………….20…</w:t>
      </w:r>
    </w:p>
    <w:p w14:paraId="2A82B49E" w14:textId="77777777" w:rsidR="0085084F" w:rsidRPr="00BA780D" w:rsidRDefault="0085084F" w:rsidP="00BA780D">
      <w:pPr>
        <w:spacing w:after="0"/>
        <w:jc w:val="center"/>
        <w:rPr>
          <w:rFonts w:ascii="Katsoulidis" w:hAnsi="Katsoulidis"/>
        </w:rPr>
      </w:pPr>
      <w:r w:rsidRPr="00BA780D">
        <w:rPr>
          <w:rFonts w:ascii="Katsoulidis" w:hAnsi="Katsoulidis"/>
        </w:rPr>
        <w:t>Η Επιτροπή Παρακολούθησης και Παραλαβής</w:t>
      </w:r>
    </w:p>
    <w:p w14:paraId="7357DDE6" w14:textId="77777777" w:rsidR="0085084F" w:rsidRPr="00B11CFA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14:paraId="0CE8ABDB" w14:textId="77777777" w:rsidR="0085084F" w:rsidRPr="00B11CFA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14:paraId="5515A83B" w14:textId="77777777" w:rsidR="00017666" w:rsidRDefault="0085084F" w:rsidP="00B572C2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  <w:bookmarkEnd w:id="0"/>
    </w:p>
    <w:sectPr w:rsidR="00017666" w:rsidSect="000D073B">
      <w:headerReference w:type="default" r:id="rId8"/>
      <w:endnotePr>
        <w:numFmt w:val="decimal"/>
      </w:endnotePr>
      <w:pgSz w:w="11906" w:h="16838" w:code="9"/>
      <w:pgMar w:top="1106" w:right="1134" w:bottom="1440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835D" w14:textId="77777777" w:rsidR="00AA261D" w:rsidRDefault="00AA261D" w:rsidP="00D6226A">
      <w:pPr>
        <w:spacing w:after="0" w:line="240" w:lineRule="auto"/>
      </w:pPr>
      <w:r>
        <w:separator/>
      </w:r>
    </w:p>
  </w:endnote>
  <w:endnote w:type="continuationSeparator" w:id="0">
    <w:p w14:paraId="47817C69" w14:textId="77777777" w:rsidR="00AA261D" w:rsidRDefault="00AA261D" w:rsidP="00D6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0D66" w14:textId="77777777" w:rsidR="00AA261D" w:rsidRDefault="00AA261D" w:rsidP="00D6226A">
      <w:pPr>
        <w:spacing w:after="0" w:line="240" w:lineRule="auto"/>
      </w:pPr>
      <w:r>
        <w:separator/>
      </w:r>
    </w:p>
  </w:footnote>
  <w:footnote w:type="continuationSeparator" w:id="0">
    <w:p w14:paraId="450A3AB7" w14:textId="77777777" w:rsidR="00AA261D" w:rsidRDefault="00AA261D" w:rsidP="00D6226A">
      <w:pPr>
        <w:spacing w:after="0" w:line="240" w:lineRule="auto"/>
      </w:pPr>
      <w:r>
        <w:continuationSeparator/>
      </w:r>
    </w:p>
  </w:footnote>
  <w:footnote w:id="1">
    <w:p w14:paraId="461260AD" w14:textId="77777777" w:rsidR="00911161" w:rsidRPr="006166B2" w:rsidRDefault="00911161" w:rsidP="00911161">
      <w:pPr>
        <w:pStyle w:val="FootnoteText"/>
      </w:pPr>
      <w:r>
        <w:rPr>
          <w:rStyle w:val="FootnoteReference"/>
        </w:rPr>
        <w:footnoteRef/>
      </w:r>
      <w:r w:rsidRPr="006166B2">
        <w:t xml:space="preserve"> </w:t>
      </w:r>
      <w:r w:rsidRPr="00911161">
        <w:t>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  <w:footnote w:id="2">
    <w:p w14:paraId="4A13A7E3" w14:textId="77777777" w:rsidR="00911161" w:rsidRPr="00CF2DF4" w:rsidRDefault="00911161" w:rsidP="00911161">
      <w:pPr>
        <w:pStyle w:val="FootnoteText"/>
      </w:pPr>
      <w:r>
        <w:rPr>
          <w:rStyle w:val="FootnoteReference"/>
        </w:rPr>
        <w:footnoteRef/>
      </w:r>
      <w:r w:rsidRPr="00CF2DF4">
        <w:t xml:space="preserve"> </w:t>
      </w:r>
      <w:r w:rsidRPr="00911161">
        <w:t>Διευκρινίζεται ότι αφορά μόνο πάγια</w:t>
      </w:r>
    </w:p>
  </w:footnote>
  <w:footnote w:id="3">
    <w:p w14:paraId="6F1C8900" w14:textId="77777777" w:rsidR="00911161" w:rsidRPr="006166B2" w:rsidRDefault="00911161" w:rsidP="00911161">
      <w:pPr>
        <w:pStyle w:val="FootnoteText"/>
        <w:jc w:val="both"/>
      </w:pPr>
      <w:r>
        <w:rPr>
          <w:rStyle w:val="FootnoteReference"/>
        </w:rPr>
        <w:footnoteRef/>
      </w:r>
      <w:r w:rsidRPr="006166B2">
        <w:t xml:space="preserve"> </w:t>
      </w:r>
      <w:r w:rsidRPr="00911161">
        <w:rPr>
          <w:rFonts w:cs="Arial"/>
        </w:rPr>
        <w:t>Ο επιστημονικός υπεύθυνος φέρει την ευθύνη για την φύλαξη των παγίων εξοπλισμών που αποκτήθηκαν από το έργο μέχρι τη λήξη της θητείας του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7FB1" w14:textId="77777777" w:rsidR="00B21B52" w:rsidRPr="00B21B52" w:rsidRDefault="00B21B52" w:rsidP="00B21B52">
    <w:pPr>
      <w:pStyle w:val="Header"/>
      <w:ind w:right="-236"/>
      <w:jc w:val="right"/>
      <w:rPr>
        <w:rFonts w:ascii="Katsoulidis" w:hAnsi="Katsoulidis"/>
      </w:rPr>
    </w:pPr>
    <w:r>
      <w:rPr>
        <w:rFonts w:ascii="Katsoulidis" w:hAnsi="Katsoulid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240"/>
    <w:multiLevelType w:val="hybridMultilevel"/>
    <w:tmpl w:val="5484C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736"/>
    <w:multiLevelType w:val="hybridMultilevel"/>
    <w:tmpl w:val="00C4B2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272F"/>
    <w:multiLevelType w:val="hybridMultilevel"/>
    <w:tmpl w:val="2AC2C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ABD"/>
    <w:rsid w:val="0000560B"/>
    <w:rsid w:val="000137E0"/>
    <w:rsid w:val="00017666"/>
    <w:rsid w:val="00030657"/>
    <w:rsid w:val="0004100F"/>
    <w:rsid w:val="000558FA"/>
    <w:rsid w:val="00064739"/>
    <w:rsid w:val="0008306C"/>
    <w:rsid w:val="00085632"/>
    <w:rsid w:val="000C73C0"/>
    <w:rsid w:val="000D073B"/>
    <w:rsid w:val="000D3692"/>
    <w:rsid w:val="000D428D"/>
    <w:rsid w:val="000D5C7E"/>
    <w:rsid w:val="001137C4"/>
    <w:rsid w:val="00156002"/>
    <w:rsid w:val="001560D1"/>
    <w:rsid w:val="0016684B"/>
    <w:rsid w:val="0018439C"/>
    <w:rsid w:val="00191EDF"/>
    <w:rsid w:val="001A68C5"/>
    <w:rsid w:val="001A777C"/>
    <w:rsid w:val="001C713C"/>
    <w:rsid w:val="001D5E6A"/>
    <w:rsid w:val="001E03C1"/>
    <w:rsid w:val="001F096D"/>
    <w:rsid w:val="001F24F7"/>
    <w:rsid w:val="002210B5"/>
    <w:rsid w:val="00221E2F"/>
    <w:rsid w:val="00226909"/>
    <w:rsid w:val="00243F99"/>
    <w:rsid w:val="00253A41"/>
    <w:rsid w:val="00264AD1"/>
    <w:rsid w:val="00272E3E"/>
    <w:rsid w:val="002A0F94"/>
    <w:rsid w:val="002C3730"/>
    <w:rsid w:val="002C50CC"/>
    <w:rsid w:val="002C5506"/>
    <w:rsid w:val="002E12CD"/>
    <w:rsid w:val="002E7A80"/>
    <w:rsid w:val="00311813"/>
    <w:rsid w:val="00354084"/>
    <w:rsid w:val="003612DC"/>
    <w:rsid w:val="00361E5E"/>
    <w:rsid w:val="00370290"/>
    <w:rsid w:val="003726EC"/>
    <w:rsid w:val="00374758"/>
    <w:rsid w:val="00375139"/>
    <w:rsid w:val="003839B1"/>
    <w:rsid w:val="003974A7"/>
    <w:rsid w:val="003A61D2"/>
    <w:rsid w:val="003C39CC"/>
    <w:rsid w:val="003C404C"/>
    <w:rsid w:val="003C5906"/>
    <w:rsid w:val="003F01D7"/>
    <w:rsid w:val="00400160"/>
    <w:rsid w:val="00423070"/>
    <w:rsid w:val="004232FC"/>
    <w:rsid w:val="00436F69"/>
    <w:rsid w:val="004419C8"/>
    <w:rsid w:val="00442C6A"/>
    <w:rsid w:val="00462897"/>
    <w:rsid w:val="00482F81"/>
    <w:rsid w:val="004A660F"/>
    <w:rsid w:val="004C78EA"/>
    <w:rsid w:val="004D1BFD"/>
    <w:rsid w:val="004D270D"/>
    <w:rsid w:val="004E31F5"/>
    <w:rsid w:val="004E6699"/>
    <w:rsid w:val="004F27A7"/>
    <w:rsid w:val="004F757E"/>
    <w:rsid w:val="00507844"/>
    <w:rsid w:val="0051143E"/>
    <w:rsid w:val="00537D63"/>
    <w:rsid w:val="0055296C"/>
    <w:rsid w:val="00565541"/>
    <w:rsid w:val="005758F8"/>
    <w:rsid w:val="00580B07"/>
    <w:rsid w:val="0059019E"/>
    <w:rsid w:val="005A7470"/>
    <w:rsid w:val="005B1F75"/>
    <w:rsid w:val="005F1E9F"/>
    <w:rsid w:val="005F2936"/>
    <w:rsid w:val="00610B9D"/>
    <w:rsid w:val="00612EA0"/>
    <w:rsid w:val="00613685"/>
    <w:rsid w:val="0061481C"/>
    <w:rsid w:val="00624E2F"/>
    <w:rsid w:val="00631DC5"/>
    <w:rsid w:val="0063304F"/>
    <w:rsid w:val="0063683D"/>
    <w:rsid w:val="00644943"/>
    <w:rsid w:val="00661D68"/>
    <w:rsid w:val="00681DD9"/>
    <w:rsid w:val="00687E6A"/>
    <w:rsid w:val="00692B89"/>
    <w:rsid w:val="006A02F2"/>
    <w:rsid w:val="006A52BD"/>
    <w:rsid w:val="006D7D95"/>
    <w:rsid w:val="006E36E0"/>
    <w:rsid w:val="006F21D7"/>
    <w:rsid w:val="00705560"/>
    <w:rsid w:val="007208E3"/>
    <w:rsid w:val="00721C20"/>
    <w:rsid w:val="00727D8C"/>
    <w:rsid w:val="00746535"/>
    <w:rsid w:val="00750E9A"/>
    <w:rsid w:val="00761012"/>
    <w:rsid w:val="00790792"/>
    <w:rsid w:val="0079400D"/>
    <w:rsid w:val="007949EB"/>
    <w:rsid w:val="007977D2"/>
    <w:rsid w:val="007B2BDA"/>
    <w:rsid w:val="007C713E"/>
    <w:rsid w:val="007F0AC5"/>
    <w:rsid w:val="007F1455"/>
    <w:rsid w:val="007F266D"/>
    <w:rsid w:val="007F3CD3"/>
    <w:rsid w:val="007F5FA3"/>
    <w:rsid w:val="00821003"/>
    <w:rsid w:val="00833B04"/>
    <w:rsid w:val="0085084F"/>
    <w:rsid w:val="008524BA"/>
    <w:rsid w:val="008650EE"/>
    <w:rsid w:val="00886254"/>
    <w:rsid w:val="00890706"/>
    <w:rsid w:val="00891326"/>
    <w:rsid w:val="008B1C58"/>
    <w:rsid w:val="008B2731"/>
    <w:rsid w:val="008B520F"/>
    <w:rsid w:val="008E4272"/>
    <w:rsid w:val="008F176F"/>
    <w:rsid w:val="008F5E25"/>
    <w:rsid w:val="00911161"/>
    <w:rsid w:val="00922AE6"/>
    <w:rsid w:val="0094594B"/>
    <w:rsid w:val="009634D4"/>
    <w:rsid w:val="009709E3"/>
    <w:rsid w:val="009717E4"/>
    <w:rsid w:val="00972A48"/>
    <w:rsid w:val="00985462"/>
    <w:rsid w:val="009978FC"/>
    <w:rsid w:val="009A342E"/>
    <w:rsid w:val="009D07DA"/>
    <w:rsid w:val="009D41A5"/>
    <w:rsid w:val="009E1472"/>
    <w:rsid w:val="009F091A"/>
    <w:rsid w:val="00A21C70"/>
    <w:rsid w:val="00A316BC"/>
    <w:rsid w:val="00A46E79"/>
    <w:rsid w:val="00A47660"/>
    <w:rsid w:val="00A519F0"/>
    <w:rsid w:val="00A85C5B"/>
    <w:rsid w:val="00A87849"/>
    <w:rsid w:val="00A93236"/>
    <w:rsid w:val="00AA261D"/>
    <w:rsid w:val="00AA5FAF"/>
    <w:rsid w:val="00AB5650"/>
    <w:rsid w:val="00AB6BA5"/>
    <w:rsid w:val="00AC29EA"/>
    <w:rsid w:val="00AD2A83"/>
    <w:rsid w:val="00AF0D2C"/>
    <w:rsid w:val="00AF63CF"/>
    <w:rsid w:val="00B11CFA"/>
    <w:rsid w:val="00B21B52"/>
    <w:rsid w:val="00B22FD9"/>
    <w:rsid w:val="00B3411F"/>
    <w:rsid w:val="00B341B7"/>
    <w:rsid w:val="00B40CB8"/>
    <w:rsid w:val="00B461C0"/>
    <w:rsid w:val="00B51655"/>
    <w:rsid w:val="00B522E8"/>
    <w:rsid w:val="00B572C2"/>
    <w:rsid w:val="00B703B2"/>
    <w:rsid w:val="00B715A7"/>
    <w:rsid w:val="00B75ABD"/>
    <w:rsid w:val="00B77583"/>
    <w:rsid w:val="00B776DF"/>
    <w:rsid w:val="00BA780D"/>
    <w:rsid w:val="00BB4CFC"/>
    <w:rsid w:val="00BB6440"/>
    <w:rsid w:val="00BB67E6"/>
    <w:rsid w:val="00BE3747"/>
    <w:rsid w:val="00C15AE6"/>
    <w:rsid w:val="00C25B07"/>
    <w:rsid w:val="00C3268F"/>
    <w:rsid w:val="00C47262"/>
    <w:rsid w:val="00C50A51"/>
    <w:rsid w:val="00C77858"/>
    <w:rsid w:val="00C9046D"/>
    <w:rsid w:val="00C92CED"/>
    <w:rsid w:val="00CA3E0B"/>
    <w:rsid w:val="00CA3F51"/>
    <w:rsid w:val="00CB3433"/>
    <w:rsid w:val="00CB7755"/>
    <w:rsid w:val="00CE18CC"/>
    <w:rsid w:val="00D00845"/>
    <w:rsid w:val="00D14BC9"/>
    <w:rsid w:val="00D26AAE"/>
    <w:rsid w:val="00D41407"/>
    <w:rsid w:val="00D5027F"/>
    <w:rsid w:val="00D56C6B"/>
    <w:rsid w:val="00D572E4"/>
    <w:rsid w:val="00D6226A"/>
    <w:rsid w:val="00D64B3F"/>
    <w:rsid w:val="00D97C3C"/>
    <w:rsid w:val="00DB0E08"/>
    <w:rsid w:val="00DC7AF8"/>
    <w:rsid w:val="00DE6099"/>
    <w:rsid w:val="00DF5417"/>
    <w:rsid w:val="00E11B09"/>
    <w:rsid w:val="00E218EE"/>
    <w:rsid w:val="00E23C6D"/>
    <w:rsid w:val="00E442DC"/>
    <w:rsid w:val="00E47717"/>
    <w:rsid w:val="00E52258"/>
    <w:rsid w:val="00E53EC9"/>
    <w:rsid w:val="00E61A6E"/>
    <w:rsid w:val="00E6641D"/>
    <w:rsid w:val="00E701BB"/>
    <w:rsid w:val="00E71935"/>
    <w:rsid w:val="00E85A95"/>
    <w:rsid w:val="00E95B2A"/>
    <w:rsid w:val="00E96922"/>
    <w:rsid w:val="00EA3800"/>
    <w:rsid w:val="00EB2A9B"/>
    <w:rsid w:val="00EE2686"/>
    <w:rsid w:val="00EE3965"/>
    <w:rsid w:val="00EF400D"/>
    <w:rsid w:val="00F11254"/>
    <w:rsid w:val="00F43D84"/>
    <w:rsid w:val="00F842CB"/>
    <w:rsid w:val="00FB122E"/>
    <w:rsid w:val="00FB2ACF"/>
    <w:rsid w:val="00FC59D2"/>
    <w:rsid w:val="00FE03E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F590F"/>
  <w15:chartTrackingRefBased/>
  <w15:docId w15:val="{978998DF-B195-4EDD-BC7A-8B9BDFA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226A"/>
    <w:rPr>
      <w:sz w:val="20"/>
      <w:szCs w:val="20"/>
    </w:rPr>
  </w:style>
  <w:style w:type="character" w:styleId="FootnoteReference">
    <w:name w:val="footnote reference"/>
    <w:semiHidden/>
    <w:unhideWhenUsed/>
    <w:rsid w:val="00D6226A"/>
    <w:rPr>
      <w:vertAlign w:val="superscript"/>
    </w:rPr>
  </w:style>
  <w:style w:type="table" w:styleId="TableGrid">
    <w:name w:val="Table Grid"/>
    <w:basedOn w:val="TableNormal"/>
    <w:uiPriority w:val="59"/>
    <w:rsid w:val="00B3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FC59D2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Header">
    <w:name w:val="header"/>
    <w:basedOn w:val="Normal"/>
    <w:link w:val="HeaderChar"/>
    <w:unhideWhenUsed/>
    <w:rsid w:val="00FC59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9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9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9D2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nhideWhenUsed/>
    <w:rsid w:val="00FC59D2"/>
    <w:rPr>
      <w:sz w:val="20"/>
      <w:szCs w:val="20"/>
    </w:rPr>
  </w:style>
  <w:style w:type="character" w:customStyle="1" w:styleId="EndnoteTextChar">
    <w:name w:val="Endnote Text Char"/>
    <w:link w:val="EndnoteText"/>
    <w:rsid w:val="00FC59D2"/>
    <w:rPr>
      <w:lang w:eastAsia="en-US"/>
    </w:rPr>
  </w:style>
  <w:style w:type="character" w:styleId="EndnoteReference">
    <w:name w:val="endnote reference"/>
    <w:unhideWhenUsed/>
    <w:rsid w:val="00FC59D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E268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F7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5084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link w:val="BodyText2"/>
    <w:uiPriority w:val="99"/>
    <w:rsid w:val="0085084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5084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8508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1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1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549-D4F4-4ED3-AA88-2F1B49E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Πίστη Κανονίδου</dc:creator>
  <cp:keywords/>
  <cp:lastModifiedBy>ΙΑΚΩΒΑΚΗΣ Γεώργιος</cp:lastModifiedBy>
  <cp:revision>2</cp:revision>
  <cp:lastPrinted>2021-08-27T09:22:00Z</cp:lastPrinted>
  <dcterms:created xsi:type="dcterms:W3CDTF">2021-10-14T12:13:00Z</dcterms:created>
  <dcterms:modified xsi:type="dcterms:W3CDTF">2021-10-14T12:13:00Z</dcterms:modified>
</cp:coreProperties>
</file>