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59" w:rsidRPr="00AF2D6E" w:rsidRDefault="00924F59">
      <w:pPr>
        <w:ind w:right="-1"/>
        <w:rPr>
          <w:rFonts w:asciiTheme="minorHAnsi" w:hAnsiTheme="minorHAnsi"/>
          <w:sz w:val="26"/>
          <w:lang w:val="en-US"/>
        </w:rPr>
      </w:pPr>
      <w:bookmarkStart w:id="0" w:name="_Toc531658947"/>
      <w:bookmarkStart w:id="1" w:name="_Toc14142059"/>
    </w:p>
    <w:p w:rsidR="00924F59" w:rsidRPr="00AF2D6E" w:rsidRDefault="00924F59">
      <w:pPr>
        <w:ind w:right="-1"/>
        <w:rPr>
          <w:rFonts w:asciiTheme="minorHAnsi" w:hAnsiTheme="minorHAnsi"/>
          <w:sz w:val="26"/>
          <w:lang w:val="en-US"/>
        </w:rPr>
      </w:pPr>
    </w:p>
    <w:bookmarkEnd w:id="0"/>
    <w:bookmarkEnd w:id="1"/>
    <w:p w:rsidR="00924F59" w:rsidRPr="00AF2D6E" w:rsidRDefault="00924F59">
      <w:pPr>
        <w:ind w:right="-1"/>
        <w:rPr>
          <w:rFonts w:asciiTheme="minorHAnsi" w:hAnsiTheme="minorHAnsi"/>
          <w:sz w:val="26"/>
        </w:rPr>
      </w:pPr>
    </w:p>
    <w:p w:rsidR="00924F59" w:rsidRPr="00AF2D6E" w:rsidRDefault="00924F59">
      <w:pPr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2"/>
          <w:szCs w:val="22"/>
        </w:rPr>
        <w:t>Προς τον ΕΛΚΕ/ΟΠΑ</w:t>
      </w:r>
    </w:p>
    <w:p w:rsidR="00924F59" w:rsidRPr="00AF2D6E" w:rsidRDefault="00924F59">
      <w:pPr>
        <w:ind w:right="-1"/>
        <w:jc w:val="right"/>
        <w:rPr>
          <w:rFonts w:asciiTheme="minorHAnsi" w:hAnsiTheme="minorHAnsi" w:cs="Arial"/>
          <w:sz w:val="26"/>
        </w:rPr>
      </w:pPr>
    </w:p>
    <w:p w:rsidR="00924F59" w:rsidRPr="00AF2D6E" w:rsidRDefault="00924F59">
      <w:pPr>
        <w:ind w:right="-1"/>
        <w:jc w:val="right"/>
        <w:rPr>
          <w:rFonts w:asciiTheme="minorHAnsi" w:hAnsiTheme="minorHAnsi" w:cs="Arial"/>
          <w:sz w:val="26"/>
        </w:rPr>
      </w:pPr>
      <w:bookmarkStart w:id="2" w:name="_GoBack"/>
      <w:bookmarkEnd w:id="2"/>
    </w:p>
    <w:p w:rsidR="003E693C" w:rsidRPr="00AF2D6E" w:rsidRDefault="003E693C">
      <w:pPr>
        <w:pStyle w:val="BodyTextIndent"/>
        <w:spacing w:line="240" w:lineRule="auto"/>
        <w:ind w:left="0" w:right="-1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3" w:name="_Toc531658948"/>
      <w:bookmarkStart w:id="4" w:name="_Toc14142060"/>
      <w:bookmarkStart w:id="5" w:name="_Toc23244913"/>
      <w:bookmarkStart w:id="6" w:name="_Toc23245620"/>
    </w:p>
    <w:p w:rsidR="00924F59" w:rsidRPr="00AF2D6E" w:rsidRDefault="00924F59">
      <w:pPr>
        <w:pStyle w:val="BodyTextIndent"/>
        <w:spacing w:line="240" w:lineRule="auto"/>
        <w:ind w:left="0" w:right="-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F2D6E">
        <w:rPr>
          <w:rFonts w:asciiTheme="minorHAnsi" w:hAnsiTheme="minorHAnsi" w:cs="Arial"/>
          <w:b/>
          <w:bCs/>
          <w:sz w:val="22"/>
          <w:szCs w:val="22"/>
        </w:rPr>
        <w:t>ΠΡΑΚΤΙΚΟ ΠΑΡΑΛΑΒΗΣ</w:t>
      </w:r>
      <w:bookmarkEnd w:id="3"/>
      <w:bookmarkEnd w:id="4"/>
      <w:bookmarkEnd w:id="5"/>
      <w:bookmarkEnd w:id="6"/>
    </w:p>
    <w:p w:rsidR="00924F59" w:rsidRPr="00AF2D6E" w:rsidRDefault="00924F59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924F59" w:rsidRPr="00AF2D6E" w:rsidRDefault="00924F59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924F59" w:rsidRPr="00AF2D6E" w:rsidRDefault="00924F59">
      <w:pPr>
        <w:pStyle w:val="BodyTextIndent"/>
        <w:ind w:left="0" w:right="-1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2"/>
          <w:szCs w:val="22"/>
        </w:rPr>
        <w:t xml:space="preserve">Σήμερα στην Αθήνα, </w:t>
      </w:r>
      <w:r w:rsidR="00AC398C" w:rsidRPr="00AF2D6E">
        <w:rPr>
          <w:rFonts w:asciiTheme="minorHAnsi" w:hAnsiTheme="minorHAnsi" w:cs="Arial"/>
          <w:sz w:val="22"/>
          <w:szCs w:val="22"/>
          <w:lang w:val="en-US"/>
        </w:rPr>
        <w:t>o</w:t>
      </w:r>
      <w:r w:rsidR="00802185" w:rsidRPr="00AF2D6E">
        <w:rPr>
          <w:rFonts w:asciiTheme="minorHAnsi" w:hAnsiTheme="minorHAnsi" w:cs="Arial"/>
          <w:sz w:val="22"/>
          <w:szCs w:val="22"/>
        </w:rPr>
        <w:t>ι</w:t>
      </w:r>
      <w:r w:rsidR="00AC398C" w:rsidRPr="00AF2D6E">
        <w:rPr>
          <w:rFonts w:asciiTheme="minorHAnsi" w:hAnsiTheme="minorHAnsi" w:cs="Arial"/>
          <w:sz w:val="22"/>
          <w:szCs w:val="22"/>
        </w:rPr>
        <w:t xml:space="preserve"> κάτωθι υπογεγραμμένο</w:t>
      </w:r>
      <w:r w:rsidR="00802185" w:rsidRPr="00AF2D6E">
        <w:rPr>
          <w:rFonts w:asciiTheme="minorHAnsi" w:hAnsiTheme="minorHAnsi" w:cs="Arial"/>
          <w:sz w:val="22"/>
          <w:szCs w:val="22"/>
        </w:rPr>
        <w:t>ι</w:t>
      </w:r>
      <w:r w:rsidR="00AC398C" w:rsidRPr="00AF2D6E">
        <w:rPr>
          <w:rFonts w:asciiTheme="minorHAnsi" w:hAnsiTheme="minorHAnsi" w:cs="Arial"/>
          <w:sz w:val="22"/>
          <w:szCs w:val="22"/>
        </w:rPr>
        <w:t xml:space="preserve"> </w:t>
      </w:r>
      <w:r w:rsidR="005F3D0D" w:rsidRPr="00AF2D6E">
        <w:rPr>
          <w:rFonts w:asciiTheme="minorHAnsi" w:hAnsiTheme="minorHAnsi" w:cs="Arial"/>
          <w:sz w:val="22"/>
          <w:szCs w:val="22"/>
        </w:rPr>
        <w:t>………</w:t>
      </w:r>
      <w:r w:rsidR="0048309C" w:rsidRPr="00AF2D6E">
        <w:rPr>
          <w:rFonts w:asciiTheme="minorHAnsi" w:hAnsiTheme="minorHAnsi" w:cs="Arial"/>
          <w:sz w:val="22"/>
          <w:szCs w:val="22"/>
        </w:rPr>
        <w:t>…..</w:t>
      </w:r>
      <w:r w:rsidR="005F3D0D" w:rsidRPr="00AF2D6E">
        <w:rPr>
          <w:rFonts w:asciiTheme="minorHAnsi" w:hAnsiTheme="minorHAnsi" w:cs="Arial"/>
          <w:sz w:val="22"/>
          <w:szCs w:val="22"/>
        </w:rPr>
        <w:t>……….</w:t>
      </w:r>
      <w:r w:rsidRPr="00AF2D6E">
        <w:rPr>
          <w:rFonts w:asciiTheme="minorHAnsi" w:hAnsiTheme="minorHAnsi" w:cs="Arial"/>
          <w:sz w:val="22"/>
          <w:szCs w:val="22"/>
        </w:rPr>
        <w:t xml:space="preserve"> παρ</w:t>
      </w:r>
      <w:r w:rsidR="00802185" w:rsidRPr="00AF2D6E">
        <w:rPr>
          <w:rFonts w:asciiTheme="minorHAnsi" w:hAnsiTheme="minorHAnsi" w:cs="Arial"/>
          <w:sz w:val="22"/>
          <w:szCs w:val="22"/>
        </w:rPr>
        <w:t>α</w:t>
      </w:r>
      <w:r w:rsidRPr="00AF2D6E">
        <w:rPr>
          <w:rFonts w:asciiTheme="minorHAnsi" w:hAnsiTheme="minorHAnsi" w:cs="Arial"/>
          <w:sz w:val="22"/>
          <w:szCs w:val="22"/>
        </w:rPr>
        <w:t>λ</w:t>
      </w:r>
      <w:r w:rsidR="00802185" w:rsidRPr="00AF2D6E">
        <w:rPr>
          <w:rFonts w:asciiTheme="minorHAnsi" w:hAnsiTheme="minorHAnsi" w:cs="Arial"/>
          <w:sz w:val="22"/>
          <w:szCs w:val="22"/>
        </w:rPr>
        <w:t>ά</w:t>
      </w:r>
      <w:r w:rsidRPr="00AF2D6E">
        <w:rPr>
          <w:rFonts w:asciiTheme="minorHAnsi" w:hAnsiTheme="minorHAnsi" w:cs="Arial"/>
          <w:sz w:val="22"/>
          <w:szCs w:val="22"/>
        </w:rPr>
        <w:t>βα</w:t>
      </w:r>
      <w:r w:rsidR="00802185" w:rsidRPr="00AF2D6E">
        <w:rPr>
          <w:rFonts w:asciiTheme="minorHAnsi" w:hAnsiTheme="minorHAnsi" w:cs="Arial"/>
          <w:sz w:val="22"/>
          <w:szCs w:val="22"/>
        </w:rPr>
        <w:t>με</w:t>
      </w:r>
      <w:r w:rsidRPr="00AF2D6E">
        <w:rPr>
          <w:rFonts w:asciiTheme="minorHAnsi" w:hAnsiTheme="minorHAnsi" w:cs="Arial"/>
          <w:sz w:val="22"/>
          <w:szCs w:val="22"/>
        </w:rPr>
        <w:t xml:space="preserve"> τα παρακάτω είδη (πάγια-</w:t>
      </w:r>
      <w:r w:rsidR="005F3D0D" w:rsidRPr="00AF2D6E">
        <w:rPr>
          <w:rFonts w:asciiTheme="minorHAnsi" w:hAnsiTheme="minorHAnsi" w:cs="Arial"/>
          <w:sz w:val="22"/>
          <w:szCs w:val="22"/>
        </w:rPr>
        <w:t xml:space="preserve"> αναλώσιμα</w:t>
      </w:r>
      <w:r w:rsidRPr="00AF2D6E">
        <w:rPr>
          <w:rFonts w:asciiTheme="minorHAnsi" w:hAnsiTheme="minorHAnsi" w:cs="Arial"/>
          <w:sz w:val="22"/>
          <w:szCs w:val="22"/>
        </w:rPr>
        <w:t>) τα οποία αναφέρονται στο συνημμένο τιμολόγιο</w:t>
      </w:r>
      <w:r w:rsidR="00222F8F">
        <w:rPr>
          <w:rFonts w:asciiTheme="minorHAnsi" w:hAnsiTheme="minorHAnsi" w:cs="Arial"/>
          <w:sz w:val="22"/>
          <w:szCs w:val="22"/>
        </w:rPr>
        <w:t xml:space="preserve"> </w:t>
      </w:r>
      <w:r w:rsidR="00222F8F" w:rsidRPr="00222F8F">
        <w:rPr>
          <w:rFonts w:asciiTheme="minorHAnsi" w:hAnsiTheme="minorHAnsi" w:cs="Arial"/>
          <w:sz w:val="22"/>
          <w:szCs w:val="22"/>
        </w:rPr>
        <w:t xml:space="preserve">ή </w:t>
      </w:r>
      <w:r w:rsidR="00FD7337" w:rsidRPr="00222F8F">
        <w:rPr>
          <w:rFonts w:asciiTheme="minorHAnsi" w:hAnsiTheme="minorHAnsi" w:cs="Arial"/>
          <w:sz w:val="22"/>
          <w:szCs w:val="22"/>
        </w:rPr>
        <w:t>δελτίο αποστολής</w:t>
      </w:r>
      <w:r w:rsidR="00222F8F">
        <w:rPr>
          <w:rFonts w:asciiTheme="minorHAnsi" w:hAnsiTheme="minorHAnsi" w:cs="Arial"/>
          <w:sz w:val="22"/>
          <w:szCs w:val="22"/>
        </w:rPr>
        <w:t xml:space="preserve"> </w:t>
      </w:r>
      <w:r w:rsidR="00222F8F" w:rsidRPr="00E21AC3">
        <w:rPr>
          <w:rFonts w:asciiTheme="minorHAnsi" w:hAnsiTheme="minorHAnsi" w:cs="Arial"/>
          <w:sz w:val="22"/>
          <w:szCs w:val="22"/>
        </w:rPr>
        <w:t xml:space="preserve">(συμπληρώνεται </w:t>
      </w:r>
      <w:r w:rsidR="00E21AC3">
        <w:rPr>
          <w:rFonts w:asciiTheme="minorHAnsi" w:hAnsiTheme="minorHAnsi" w:cs="Arial"/>
          <w:sz w:val="22"/>
          <w:szCs w:val="22"/>
        </w:rPr>
        <w:t>ανάλογα με την</w:t>
      </w:r>
      <w:r w:rsidR="00E21AC3" w:rsidRPr="00E21AC3">
        <w:rPr>
          <w:rFonts w:asciiTheme="minorHAnsi" w:hAnsiTheme="minorHAnsi" w:cs="Arial"/>
          <w:sz w:val="22"/>
          <w:szCs w:val="22"/>
        </w:rPr>
        <w:t xml:space="preserve"> περίπτωση)</w:t>
      </w:r>
      <w:r w:rsidR="00222F8F">
        <w:rPr>
          <w:rFonts w:asciiTheme="minorHAnsi" w:hAnsiTheme="minorHAnsi" w:cs="Arial"/>
          <w:sz w:val="22"/>
          <w:szCs w:val="22"/>
        </w:rPr>
        <w:t xml:space="preserve"> </w:t>
      </w:r>
      <w:r w:rsidRPr="00AF2D6E">
        <w:rPr>
          <w:rFonts w:asciiTheme="minorHAnsi" w:hAnsiTheme="minorHAnsi" w:cs="Arial"/>
          <w:sz w:val="22"/>
          <w:szCs w:val="22"/>
        </w:rPr>
        <w:t xml:space="preserve"> του προμηθευτή </w:t>
      </w:r>
      <w:r w:rsidRPr="00AF2D6E">
        <w:rPr>
          <w:rFonts w:asciiTheme="minorHAnsi" w:hAnsiTheme="minorHAnsi" w:cs="Arial"/>
          <w:bCs/>
          <w:sz w:val="22"/>
          <w:szCs w:val="22"/>
        </w:rPr>
        <w:t>..........................................</w:t>
      </w:r>
      <w:r w:rsidRPr="00AF2D6E">
        <w:rPr>
          <w:rFonts w:asciiTheme="minorHAnsi" w:hAnsiTheme="minorHAnsi" w:cs="Arial"/>
          <w:sz w:val="22"/>
          <w:szCs w:val="22"/>
        </w:rPr>
        <w:t xml:space="preserve"> με αριθμό </w:t>
      </w:r>
      <w:r w:rsidRPr="00AF2D6E">
        <w:rPr>
          <w:rFonts w:asciiTheme="minorHAnsi" w:hAnsiTheme="minorHAnsi" w:cs="Arial"/>
          <w:bCs/>
          <w:sz w:val="22"/>
          <w:szCs w:val="22"/>
        </w:rPr>
        <w:t xml:space="preserve">..................... </w:t>
      </w:r>
      <w:r w:rsidRPr="00AF2D6E">
        <w:rPr>
          <w:rFonts w:asciiTheme="minorHAnsi" w:hAnsiTheme="minorHAnsi" w:cs="Arial"/>
          <w:sz w:val="22"/>
          <w:szCs w:val="22"/>
        </w:rPr>
        <w:t xml:space="preserve"> και ημερομηνία </w:t>
      </w:r>
      <w:r w:rsidRPr="00AF2D6E">
        <w:rPr>
          <w:rFonts w:asciiTheme="minorHAnsi" w:hAnsiTheme="minorHAnsi" w:cs="Arial"/>
          <w:bCs/>
          <w:sz w:val="22"/>
          <w:szCs w:val="22"/>
        </w:rPr>
        <w:t>.....................</w:t>
      </w:r>
      <w:r w:rsidRPr="00AF2D6E">
        <w:rPr>
          <w:rFonts w:asciiTheme="minorHAnsi" w:hAnsiTheme="minorHAnsi" w:cs="Arial"/>
          <w:sz w:val="22"/>
          <w:szCs w:val="22"/>
        </w:rPr>
        <w:t>.</w:t>
      </w:r>
      <w:r w:rsidR="005F3D0D" w:rsidRPr="00AF2D6E">
        <w:rPr>
          <w:rFonts w:asciiTheme="minorHAnsi" w:hAnsiTheme="minorHAnsi" w:cs="Arial"/>
          <w:sz w:val="22"/>
          <w:szCs w:val="22"/>
        </w:rPr>
        <w:t xml:space="preserve">. Τα είδη αυτά θα χρησιμοποιηθούν για τις ανάγκες του έργου με τίτλο: </w:t>
      </w:r>
      <w:r w:rsidR="005F3D0D" w:rsidRPr="00AF2D6E">
        <w:rPr>
          <w:rFonts w:asciiTheme="minorHAnsi" w:hAnsiTheme="minorHAnsi" w:cs="Arial"/>
          <w:bCs/>
          <w:sz w:val="22"/>
          <w:szCs w:val="22"/>
        </w:rPr>
        <w:t>“……………………………………”</w:t>
      </w:r>
      <w:r w:rsidR="005F3D0D" w:rsidRPr="00AF2D6E">
        <w:rPr>
          <w:rFonts w:asciiTheme="minorHAnsi" w:hAnsiTheme="minorHAnsi" w:cs="Arial"/>
          <w:sz w:val="22"/>
          <w:szCs w:val="22"/>
        </w:rPr>
        <w:t xml:space="preserve"> (κωδικός έργου: </w:t>
      </w:r>
      <w:r w:rsidR="005F3D0D" w:rsidRPr="00AF2D6E">
        <w:rPr>
          <w:rFonts w:asciiTheme="minorHAnsi" w:hAnsiTheme="minorHAnsi" w:cs="Arial"/>
          <w:bCs/>
          <w:sz w:val="22"/>
          <w:szCs w:val="22"/>
        </w:rPr>
        <w:t>………………….</w:t>
      </w:r>
      <w:r w:rsidR="005F3D0D" w:rsidRPr="00AF2D6E">
        <w:rPr>
          <w:rFonts w:asciiTheme="minorHAnsi" w:hAnsiTheme="minorHAnsi" w:cs="Arial"/>
          <w:sz w:val="22"/>
          <w:szCs w:val="22"/>
        </w:rPr>
        <w:t>).</w:t>
      </w:r>
    </w:p>
    <w:p w:rsidR="00924F59" w:rsidRPr="00AF2D6E" w:rsidRDefault="00924F59">
      <w:pPr>
        <w:pStyle w:val="BodyTextIndent"/>
        <w:spacing w:line="240" w:lineRule="auto"/>
        <w:ind w:left="0" w:right="-1"/>
        <w:rPr>
          <w:rFonts w:asciiTheme="minorHAnsi" w:hAnsiTheme="minorHAnsi" w:cs="Arial"/>
          <w:sz w:val="22"/>
          <w:szCs w:val="22"/>
        </w:rPr>
      </w:pPr>
    </w:p>
    <w:p w:rsidR="00924F59" w:rsidRPr="00AF2D6E" w:rsidRDefault="00924F59">
      <w:pPr>
        <w:pStyle w:val="BodyTextIndent"/>
        <w:spacing w:line="240" w:lineRule="auto"/>
        <w:ind w:left="0" w:right="-1"/>
        <w:rPr>
          <w:rFonts w:asciiTheme="minorHAnsi" w:hAnsiTheme="minorHAnsi" w:cs="Arial"/>
          <w:sz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559"/>
        <w:gridCol w:w="2268"/>
      </w:tblGrid>
      <w:tr w:rsidR="00924F59" w:rsidRPr="00AF2D6E">
        <w:tc>
          <w:tcPr>
            <w:tcW w:w="709" w:type="dxa"/>
            <w:shd w:val="clear" w:color="auto" w:fill="E6E6E6"/>
            <w:vAlign w:val="center"/>
          </w:tcPr>
          <w:p w:rsidR="00924F59" w:rsidRPr="00AF2D6E" w:rsidRDefault="00924F59" w:rsidP="006166B2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  <w:r w:rsidRPr="00AF2D6E">
              <w:rPr>
                <w:rFonts w:asciiTheme="minorHAnsi" w:hAnsiTheme="minorHAnsi" w:cs="Arial"/>
                <w:sz w:val="26"/>
              </w:rPr>
              <w:t>Α/α</w:t>
            </w:r>
            <w:r w:rsidR="006166B2">
              <w:rPr>
                <w:rStyle w:val="FootnoteReference"/>
                <w:rFonts w:asciiTheme="minorHAnsi" w:hAnsiTheme="minorHAnsi" w:cs="Arial"/>
                <w:sz w:val="26"/>
              </w:rPr>
              <w:footnoteReference w:id="1"/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Αναλυτική περιγραφή είδους </w:t>
            </w:r>
            <w:r w:rsidRPr="00AF2D6E">
              <w:rPr>
                <w:rFonts w:asciiTheme="minorHAnsi" w:hAnsiTheme="minorHAnsi" w:cs="Arial"/>
                <w:i/>
                <w:sz w:val="22"/>
                <w:szCs w:val="22"/>
              </w:rPr>
              <w:t xml:space="preserve">(π.χ. Πληκτρολόγιο, ποντίκι, </w:t>
            </w:r>
            <w:r w:rsidRPr="00AF2D6E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toner</w:t>
            </w:r>
            <w:r w:rsidRPr="00AF2D6E">
              <w:rPr>
                <w:rFonts w:asciiTheme="minorHAnsi" w:hAnsiTheme="minorHAnsi" w:cs="Arial"/>
                <w:i/>
                <w:sz w:val="22"/>
                <w:szCs w:val="22"/>
              </w:rPr>
              <w:t>, κ.λπ.)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Ποσό</w:t>
            </w: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softHyphen/>
              <w:t>τητ</w:t>
            </w:r>
            <w:proofErr w:type="spellEnd"/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α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924F59" w:rsidRPr="00AF2D6E" w:rsidRDefault="00924F59" w:rsidP="006166B2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Serial Number</w:t>
            </w:r>
            <w:r w:rsidR="006166B2">
              <w:rPr>
                <w:rStyle w:val="FootnoteReference"/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ootnoteReference w:id="2"/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24F59" w:rsidRPr="009E4643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Χώρος στον οποίο </w:t>
            </w: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 xml:space="preserve">θα βρίσκεται </w:t>
            </w: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το είδος</w:t>
            </w:r>
            <w:r w:rsidR="006166B2">
              <w:rPr>
                <w:rStyle w:val="FootnoteReference"/>
                <w:rFonts w:asciiTheme="minorHAnsi" w:hAnsiTheme="minorHAnsi" w:cs="Arial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924F59" w:rsidRPr="00AF2D6E">
        <w:tc>
          <w:tcPr>
            <w:tcW w:w="70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924F59" w:rsidRPr="00AF2D6E" w:rsidRDefault="00924F59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</w:tbl>
    <w:p w:rsidR="00924F59" w:rsidRPr="00AF2D6E" w:rsidRDefault="00924F59">
      <w:pPr>
        <w:pStyle w:val="BodyTextIndent"/>
        <w:ind w:left="0" w:right="-1"/>
        <w:rPr>
          <w:rFonts w:asciiTheme="minorHAnsi" w:hAnsiTheme="minorHAnsi" w:cs="Arial"/>
          <w:sz w:val="26"/>
        </w:rPr>
      </w:pPr>
    </w:p>
    <w:p w:rsidR="00924F59" w:rsidRPr="00AF2D6E" w:rsidRDefault="00924F59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6"/>
        </w:rPr>
        <w:tab/>
      </w:r>
      <w:r w:rsidRPr="00AF2D6E">
        <w:rPr>
          <w:rFonts w:asciiTheme="minorHAnsi" w:hAnsiTheme="minorHAnsi" w:cs="Arial"/>
          <w:sz w:val="22"/>
          <w:szCs w:val="22"/>
        </w:rPr>
        <w:t>Αθήνα ../../20</w:t>
      </w:r>
      <w:r w:rsidR="001D055D" w:rsidRPr="00AF2D6E">
        <w:rPr>
          <w:rFonts w:asciiTheme="minorHAnsi" w:hAnsiTheme="minorHAnsi" w:cs="Arial"/>
          <w:sz w:val="22"/>
          <w:szCs w:val="22"/>
        </w:rPr>
        <w:t>…</w:t>
      </w:r>
      <w:r w:rsidRPr="00AF2D6E">
        <w:rPr>
          <w:rFonts w:asciiTheme="minorHAnsi" w:hAnsiTheme="minorHAnsi" w:cs="Arial"/>
          <w:sz w:val="22"/>
          <w:szCs w:val="22"/>
        </w:rPr>
        <w:t>.</w:t>
      </w:r>
    </w:p>
    <w:p w:rsidR="00CF2DF4" w:rsidRDefault="004F50EA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2"/>
          <w:szCs w:val="22"/>
          <w:lang w:val="en-US"/>
        </w:rPr>
        <w:t>O</w:t>
      </w:r>
      <w:r w:rsidRPr="00AF2D6E">
        <w:rPr>
          <w:rFonts w:asciiTheme="minorHAnsi" w:hAnsiTheme="minorHAnsi" w:cs="Arial"/>
          <w:sz w:val="22"/>
          <w:szCs w:val="22"/>
        </w:rPr>
        <w:t xml:space="preserve"> παραλαβών ή επιβλέπων</w:t>
      </w:r>
      <w:r w:rsidR="00924F59" w:rsidRPr="00AF2D6E">
        <w:rPr>
          <w:rFonts w:asciiTheme="minorHAnsi" w:hAnsiTheme="minorHAnsi" w:cs="Arial"/>
          <w:sz w:val="22"/>
          <w:szCs w:val="22"/>
        </w:rPr>
        <w:tab/>
        <w:t>O Επιστημονικός Υπεύθυνος</w:t>
      </w:r>
    </w:p>
    <w:p w:rsidR="00CF2DF4" w:rsidRDefault="00CF2DF4" w:rsidP="00CF2DF4"/>
    <w:p w:rsidR="00924F59" w:rsidRDefault="00CF2DF4" w:rsidP="00CF2DF4">
      <w:pPr>
        <w:tabs>
          <w:tab w:val="left" w:pos="5790"/>
        </w:tabs>
      </w:pPr>
      <w:r>
        <w:tab/>
      </w:r>
    </w:p>
    <w:p w:rsidR="00215E8E" w:rsidRDefault="00215E8E" w:rsidP="00CF2DF4">
      <w:pPr>
        <w:tabs>
          <w:tab w:val="left" w:pos="5790"/>
        </w:tabs>
      </w:pPr>
    </w:p>
    <w:p w:rsidR="0063515A" w:rsidRDefault="0063515A" w:rsidP="00CF2DF4">
      <w:pPr>
        <w:tabs>
          <w:tab w:val="left" w:pos="5790"/>
        </w:tabs>
      </w:pPr>
    </w:p>
    <w:p w:rsidR="00215E8E" w:rsidRPr="00CF2DF4" w:rsidRDefault="00215E8E" w:rsidP="00CF2DF4">
      <w:pPr>
        <w:tabs>
          <w:tab w:val="left" w:pos="5790"/>
        </w:tabs>
      </w:pPr>
    </w:p>
    <w:sectPr w:rsidR="00215E8E" w:rsidRPr="00CF2DF4" w:rsidSect="00795C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14" w:right="1701" w:bottom="1134" w:left="1701" w:header="426" w:footer="6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7D" w:rsidRDefault="0007407D">
      <w:r>
        <w:separator/>
      </w:r>
    </w:p>
  </w:endnote>
  <w:endnote w:type="continuationSeparator" w:id="0">
    <w:p w:rsidR="0007407D" w:rsidRDefault="000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A-Souvenir">
    <w:altName w:val="Times New Roman"/>
    <w:panose1 w:val="020B0604020202020204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59" w:rsidRDefault="00924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F59" w:rsidRDefault="00924F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CF2DF4" w:rsidRPr="00AF2D6E" w:rsidTr="00E977F3">
      <w:trPr>
        <w:jc w:val="center"/>
      </w:trPr>
      <w:tc>
        <w:tcPr>
          <w:tcW w:w="2939" w:type="dxa"/>
          <w:shd w:val="clear" w:color="auto" w:fill="D9D9D9"/>
        </w:tcPr>
        <w:p w:rsidR="00CF2DF4" w:rsidRPr="00AF2D6E" w:rsidRDefault="00CF2DF4" w:rsidP="00E977F3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CF2DF4" w:rsidRPr="00AF2D6E" w:rsidRDefault="00CF2DF4" w:rsidP="00E977F3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CF2DF4" w:rsidRPr="00AF2D6E" w:rsidRDefault="00CF2DF4" w:rsidP="00E977F3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CF2DF4" w:rsidRPr="00AF2D6E" w:rsidTr="00215E8E">
      <w:trPr>
        <w:trHeight w:val="218"/>
        <w:jc w:val="center"/>
      </w:trPr>
      <w:tc>
        <w:tcPr>
          <w:tcW w:w="2939" w:type="dxa"/>
          <w:vAlign w:val="center"/>
        </w:tcPr>
        <w:p w:rsidR="00CF2DF4" w:rsidRPr="00AF2D6E" w:rsidRDefault="00CF2DF4" w:rsidP="00E977F3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CF2DF4" w:rsidRPr="00AF2D6E" w:rsidRDefault="00215E8E" w:rsidP="00E977F3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612B3">
            <w:rPr>
              <w:rFonts w:ascii="Calibri" w:hAnsi="Calibri"/>
              <w:sz w:val="18"/>
              <w:szCs w:val="18"/>
            </w:rPr>
            <w:t>Πρόεδρος</w:t>
          </w:r>
          <w:r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CF2DF4" w:rsidRPr="00AF2D6E" w:rsidRDefault="00CF2DF4" w:rsidP="00E977F3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795CA1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AF2D6E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795CA1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CF2DF4" w:rsidRDefault="00CF2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59" w:rsidRPr="00AF2D6E" w:rsidRDefault="00924F59">
    <w:pPr>
      <w:jc w:val="center"/>
      <w:rPr>
        <w:rFonts w:asciiTheme="minorHAnsi" w:hAnsiTheme="minorHAnsi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924F59" w:rsidRPr="00AF2D6E">
      <w:trPr>
        <w:jc w:val="center"/>
      </w:trPr>
      <w:tc>
        <w:tcPr>
          <w:tcW w:w="2939" w:type="dxa"/>
          <w:shd w:val="clear" w:color="auto" w:fill="D9D9D9"/>
        </w:tcPr>
        <w:p w:rsidR="00924F59" w:rsidRPr="00AF2D6E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924F59" w:rsidRPr="00AF2D6E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924F59" w:rsidRPr="00AF2D6E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924F59" w:rsidRPr="00AF2D6E">
      <w:trPr>
        <w:jc w:val="center"/>
      </w:trPr>
      <w:tc>
        <w:tcPr>
          <w:tcW w:w="2939" w:type="dxa"/>
          <w:vAlign w:val="center"/>
        </w:tcPr>
        <w:p w:rsidR="00924F59" w:rsidRPr="00AF2D6E" w:rsidRDefault="00924F5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924F59" w:rsidRPr="00AF2D6E" w:rsidRDefault="00A31F59" w:rsidP="00A31F5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612B3">
            <w:rPr>
              <w:rFonts w:ascii="Calibri" w:hAnsi="Calibri"/>
              <w:sz w:val="18"/>
              <w:szCs w:val="18"/>
            </w:rPr>
            <w:t>Πρόεδρος</w:t>
          </w:r>
          <w:r w:rsidR="009B523D"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924F59" w:rsidRPr="00AF2D6E" w:rsidRDefault="00924F5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6E4763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AF2D6E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6E4763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924F59" w:rsidRDefault="0092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7D" w:rsidRDefault="0007407D">
      <w:pPr>
        <w:pStyle w:val="Text1"/>
        <w:spacing w:after="0" w:line="240" w:lineRule="auto"/>
        <w:ind w:left="0"/>
        <w:rPr>
          <w:rFonts w:ascii="Times New Roman" w:hAnsi="Times New Roman"/>
          <w:sz w:val="20"/>
          <w:lang w:val="el-GR"/>
        </w:rPr>
      </w:pPr>
      <w:r>
        <w:separator/>
      </w:r>
    </w:p>
  </w:footnote>
  <w:footnote w:type="continuationSeparator" w:id="0">
    <w:p w:rsidR="0007407D" w:rsidRDefault="0007407D">
      <w:r>
        <w:continuationSeparator/>
      </w:r>
    </w:p>
  </w:footnote>
  <w:footnote w:id="1">
    <w:p w:rsidR="006166B2" w:rsidRPr="006166B2" w:rsidRDefault="006166B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6166B2">
        <w:rPr>
          <w:lang w:val="el-GR"/>
        </w:rPr>
        <w:t xml:space="preserve"> </w:t>
      </w:r>
      <w:r w:rsidRPr="00AF2D6E">
        <w:rPr>
          <w:rFonts w:asciiTheme="minorHAnsi" w:hAnsiTheme="minorHAnsi"/>
          <w:lang w:val="el-GR"/>
        </w:rPr>
        <w:t>Σε περίπτωση που στο τιμολόγιο αναφέρονται πολλά είδη αναγράψτε ή τον αύξοντα αριθμό ανά γραμμή  ή το είδος όπως αναφέρεται στο τιμολόγιο</w:t>
      </w:r>
    </w:p>
  </w:footnote>
  <w:footnote w:id="2">
    <w:p w:rsidR="006166B2" w:rsidRPr="00CF2DF4" w:rsidRDefault="006166B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CF2DF4">
        <w:rPr>
          <w:lang w:val="el-GR"/>
        </w:rPr>
        <w:t xml:space="preserve"> </w:t>
      </w:r>
      <w:r w:rsidRPr="00CF2DF4">
        <w:rPr>
          <w:rFonts w:asciiTheme="minorHAnsi" w:hAnsiTheme="minorHAnsi"/>
          <w:lang w:val="el-GR"/>
        </w:rPr>
        <w:t>Διευκρινίζεται ότι αφορά μόνο πάγια</w:t>
      </w:r>
    </w:p>
  </w:footnote>
  <w:footnote w:id="3">
    <w:p w:rsidR="006166B2" w:rsidRPr="006166B2" w:rsidRDefault="006166B2" w:rsidP="00CF2DF4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 w:rsidRPr="006166B2">
        <w:rPr>
          <w:lang w:val="el-GR"/>
        </w:rPr>
        <w:t xml:space="preserve"> </w:t>
      </w:r>
      <w:r w:rsidRPr="00F142EA">
        <w:rPr>
          <w:rFonts w:asciiTheme="minorHAnsi" w:hAnsiTheme="minorHAnsi" w:cs="Arial"/>
          <w:lang w:val="el-GR"/>
        </w:rPr>
        <w:t>Ο επιστημονικός υπεύθυνος φέρει την ευθύνη για την φύλαξη των παγίων εξοπλισμών που αποκτήθηκαν από το έργο μέχρι τη λήξη της θητείας του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F4" w:rsidRPr="00F82F6B" w:rsidRDefault="00CF2DF4" w:rsidP="00CF2DF4">
    <w:pPr>
      <w:jc w:val="right"/>
      <w:rPr>
        <w:rFonts w:asciiTheme="minorHAnsi" w:hAnsiTheme="minorHAnsi" w:cs="Arial"/>
        <w:sz w:val="22"/>
        <w:szCs w:val="22"/>
      </w:rPr>
    </w:pPr>
    <w:r w:rsidRPr="00F82F6B">
      <w:rPr>
        <w:rFonts w:asciiTheme="minorHAnsi" w:hAnsiTheme="minorHAnsi" w:cs="Arial"/>
        <w:sz w:val="22"/>
        <w:szCs w:val="22"/>
      </w:rPr>
      <w:t>Αναλ</w:t>
    </w:r>
    <w:r>
      <w:rPr>
        <w:rFonts w:asciiTheme="minorHAnsi" w:hAnsiTheme="minorHAnsi" w:cs="Arial"/>
        <w:sz w:val="22"/>
        <w:szCs w:val="22"/>
      </w:rPr>
      <w:t>ώ</w:t>
    </w:r>
    <w:r w:rsidRPr="00F82F6B">
      <w:rPr>
        <w:rFonts w:asciiTheme="minorHAnsi" w:hAnsiTheme="minorHAnsi" w:cs="Arial"/>
        <w:sz w:val="22"/>
        <w:szCs w:val="22"/>
      </w:rPr>
      <w:t>σιμα</w:t>
    </w:r>
    <w:r>
      <w:rPr>
        <w:rFonts w:asciiTheme="minorHAnsi" w:hAnsiTheme="minorHAnsi" w:cs="Arial"/>
        <w:sz w:val="22"/>
        <w:szCs w:val="22"/>
      </w:rPr>
      <w:t xml:space="preserve"> </w:t>
    </w:r>
    <w:r w:rsidRPr="00F82F6B">
      <w:rPr>
        <w:rFonts w:asciiTheme="minorHAnsi" w:hAnsiTheme="minorHAnsi" w:cs="Arial"/>
        <w:sz w:val="22"/>
        <w:szCs w:val="22"/>
      </w:rPr>
      <w:t>-</w:t>
    </w:r>
    <w:r>
      <w:rPr>
        <w:rFonts w:asciiTheme="minorHAnsi" w:hAnsiTheme="minorHAnsi" w:cs="Arial"/>
        <w:sz w:val="22"/>
        <w:szCs w:val="22"/>
      </w:rPr>
      <w:t xml:space="preserve"> </w:t>
    </w:r>
    <w:r w:rsidRPr="00F82F6B">
      <w:rPr>
        <w:rFonts w:asciiTheme="minorHAnsi" w:hAnsiTheme="minorHAnsi" w:cs="Arial"/>
        <w:sz w:val="22"/>
        <w:szCs w:val="22"/>
      </w:rPr>
      <w:t>Πάγιοι Εξοπλισμοί</w:t>
    </w:r>
  </w:p>
  <w:p w:rsidR="00CF2DF4" w:rsidRDefault="00CF2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59" w:rsidRPr="00F82F6B" w:rsidRDefault="00E36886">
    <w:pPr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Πρακτικό Παραλαβής</w:t>
    </w:r>
  </w:p>
  <w:p w:rsidR="00197A69" w:rsidRPr="00197A69" w:rsidRDefault="00197A69">
    <w:pPr>
      <w:jc w:val="right"/>
      <w:rPr>
        <w:rFonts w:asciiTheme="minorHAnsi" w:hAnsiTheme="minorHAns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94"/>
    <w:rsid w:val="00066C01"/>
    <w:rsid w:val="0007407D"/>
    <w:rsid w:val="00197A69"/>
    <w:rsid w:val="001D055D"/>
    <w:rsid w:val="001F2F01"/>
    <w:rsid w:val="00215E8E"/>
    <w:rsid w:val="00222F8F"/>
    <w:rsid w:val="00261CA0"/>
    <w:rsid w:val="00263DA6"/>
    <w:rsid w:val="00291793"/>
    <w:rsid w:val="00292A7C"/>
    <w:rsid w:val="002F2024"/>
    <w:rsid w:val="00303C3F"/>
    <w:rsid w:val="003E693C"/>
    <w:rsid w:val="00431212"/>
    <w:rsid w:val="0048309C"/>
    <w:rsid w:val="004F50EA"/>
    <w:rsid w:val="005D55E4"/>
    <w:rsid w:val="005F3D0D"/>
    <w:rsid w:val="006166B2"/>
    <w:rsid w:val="0063467B"/>
    <w:rsid w:val="0063515A"/>
    <w:rsid w:val="00675D7B"/>
    <w:rsid w:val="006D4667"/>
    <w:rsid w:val="006E4763"/>
    <w:rsid w:val="00743BD8"/>
    <w:rsid w:val="00795CA1"/>
    <w:rsid w:val="00802185"/>
    <w:rsid w:val="00806853"/>
    <w:rsid w:val="00811431"/>
    <w:rsid w:val="008E3FDD"/>
    <w:rsid w:val="008F142E"/>
    <w:rsid w:val="0091574E"/>
    <w:rsid w:val="00921CED"/>
    <w:rsid w:val="00924F59"/>
    <w:rsid w:val="009B523D"/>
    <w:rsid w:val="009D5A73"/>
    <w:rsid w:val="009E4643"/>
    <w:rsid w:val="00A31F59"/>
    <w:rsid w:val="00AC398C"/>
    <w:rsid w:val="00AF2D6E"/>
    <w:rsid w:val="00B40194"/>
    <w:rsid w:val="00CF2DF4"/>
    <w:rsid w:val="00E21AC3"/>
    <w:rsid w:val="00E21EB5"/>
    <w:rsid w:val="00E36886"/>
    <w:rsid w:val="00ED1994"/>
    <w:rsid w:val="00F142EA"/>
    <w:rsid w:val="00F50AD7"/>
    <w:rsid w:val="00F82F6B"/>
    <w:rsid w:val="00FD7337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95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semiHidden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semiHidden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semiHidden/>
    <w:rPr>
      <w:rFonts w:ascii="Tahoma" w:hAnsi="Tahoma"/>
      <w:b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semiHidden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semiHidden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CharCharCharCharCharCharChar">
    <w:name w:val="Char Char Char Char Char 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6AAC-06AB-41FD-AFB0-B0B4075F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2020-10-12T08:39:00Z</dcterms:created>
  <dcterms:modified xsi:type="dcterms:W3CDTF">2020-10-12T08:39:00Z</dcterms:modified>
</cp:coreProperties>
</file>